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80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835B2B" w:rsidRPr="00E807EF" w14:paraId="5CE37DDA" w14:textId="77777777" w:rsidTr="00921825">
        <w:tc>
          <w:tcPr>
            <w:tcW w:w="5211" w:type="dxa"/>
          </w:tcPr>
          <w:p w14:paraId="55341867" w14:textId="77777777" w:rsidR="00835B2B" w:rsidRPr="00E807EF" w:rsidRDefault="00835B2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85" w:type="dxa"/>
          </w:tcPr>
          <w:p w14:paraId="4A990800" w14:textId="77777777" w:rsidR="00835B2B" w:rsidRPr="00E807EF" w:rsidRDefault="00835B2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6BD4C702" w14:textId="77777777" w:rsidR="00835B2B" w:rsidRPr="00E807EF" w:rsidRDefault="00835B2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072E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9072EA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</w:p>
        </w:tc>
      </w:tr>
      <w:tr w:rsidR="00835B2B" w:rsidRPr="00E807EF" w14:paraId="49048694" w14:textId="77777777" w:rsidTr="00921825">
        <w:tc>
          <w:tcPr>
            <w:tcW w:w="5211" w:type="dxa"/>
          </w:tcPr>
          <w:p w14:paraId="1E600437" w14:textId="77777777" w:rsidR="00384E1A" w:rsidRPr="00E807EF" w:rsidRDefault="000440BD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835B2B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835B2B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835B2B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536" w:type="dxa"/>
            <w:gridSpan w:val="2"/>
            <w:vAlign w:val="center"/>
          </w:tcPr>
          <w:p w14:paraId="648E7AA9" w14:textId="5EBAC3FC" w:rsidR="00835B2B" w:rsidRPr="00E807EF" w:rsidRDefault="00835B2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835B2B" w:rsidRPr="00E807EF" w14:paraId="4D044845" w14:textId="77777777" w:rsidTr="00921825">
        <w:tc>
          <w:tcPr>
            <w:tcW w:w="9747" w:type="dxa"/>
            <w:gridSpan w:val="3"/>
          </w:tcPr>
          <w:p w14:paraId="4DABA5CB" w14:textId="77777777" w:rsidR="00835B2B" w:rsidRPr="00E807EF" w:rsidRDefault="00835B2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แนวทางการพยาบาลเพื่อความปลอดภัยในการให้ยาระงับความรู้สึก</w:t>
            </w:r>
            <w:r w:rsidR="00E568C3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ทั่วไป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E568C3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68C3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General anesthesia 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38554BA5" w14:textId="77777777" w:rsidR="00921825" w:rsidRPr="00E807EF" w:rsidRDefault="00921825">
      <w:pPr>
        <w:rPr>
          <w:rFonts w:ascii="TH SarabunPSK" w:hAnsi="TH SarabunPSK" w:cs="TH SarabunPSK"/>
          <w:sz w:val="32"/>
          <w:szCs w:val="32"/>
        </w:rPr>
      </w:pPr>
    </w:p>
    <w:p w14:paraId="3B43C4D8" w14:textId="77777777" w:rsidR="000F2A8F" w:rsidRPr="00E807EF" w:rsidRDefault="000F2A8F">
      <w:pPr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31E36C62" w14:textId="77777777" w:rsidR="000F2A8F" w:rsidRPr="00E807EF" w:rsidRDefault="00251737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  <w:t>ใช้เป็นแนวทางในการให้บริการแก่ผู้ป่วยที่มารับริการระงับความรู้สึก</w:t>
      </w:r>
      <w:r w:rsidR="00232E37" w:rsidRPr="00E807EF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ทุกราย เพื่อให้ผู้ป่วยปลอดภัย  </w:t>
      </w:r>
      <w:r w:rsidR="00802E65">
        <w:rPr>
          <w:rFonts w:ascii="TH SarabunPSK" w:hAnsi="TH SarabunPSK" w:cs="TH SarabunPSK" w:hint="cs"/>
          <w:sz w:val="32"/>
          <w:szCs w:val="32"/>
          <w:cs/>
        </w:rPr>
        <w:t xml:space="preserve"> ลด</w:t>
      </w:r>
      <w:r w:rsidRPr="00E807EF">
        <w:rPr>
          <w:rFonts w:ascii="TH SarabunPSK" w:hAnsi="TH SarabunPSK" w:cs="TH SarabunPSK"/>
          <w:sz w:val="32"/>
          <w:szCs w:val="32"/>
          <w:cs/>
        </w:rPr>
        <w:t>อัตราการเสียชีวิตและภาวะแทรกซ้อนที่อาจเกี่ยวข้องกับก</w:t>
      </w:r>
      <w:r w:rsidR="001B7EF2">
        <w:rPr>
          <w:rFonts w:ascii="TH SarabunPSK" w:hAnsi="TH SarabunPSK" w:cs="TH SarabunPSK"/>
          <w:sz w:val="32"/>
          <w:szCs w:val="32"/>
          <w:cs/>
        </w:rPr>
        <w:t>ารให้ยาระงับความรู้สึก</w:t>
      </w:r>
      <w:r w:rsidR="00802E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2E65">
        <w:rPr>
          <w:rFonts w:ascii="TH SarabunPSK" w:hAnsi="TH SarabunPSK" w:cs="TH SarabunPSK"/>
          <w:sz w:val="32"/>
          <w:szCs w:val="32"/>
          <w:cs/>
        </w:rPr>
        <w:t>และหลีกเลี่ยงภาวะแทรกซ้อนที่</w:t>
      </w:r>
      <w:r w:rsidR="00802E6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E807EF">
        <w:rPr>
          <w:rFonts w:ascii="TH SarabunPSK" w:hAnsi="TH SarabunPSK" w:cs="TH SarabunPSK"/>
          <w:sz w:val="32"/>
          <w:szCs w:val="32"/>
          <w:cs/>
        </w:rPr>
        <w:t>ป้องกันได้</w:t>
      </w:r>
    </w:p>
    <w:p w14:paraId="7CC1C43D" w14:textId="77777777" w:rsidR="00251737" w:rsidRPr="00E807EF" w:rsidRDefault="00251737">
      <w:pPr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243EC" w:rsidRPr="00E807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14:paraId="309253CB" w14:textId="77777777" w:rsidR="00232E37" w:rsidRPr="00E807EF" w:rsidRDefault="002243EC" w:rsidP="00AF647A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ab/>
      </w:r>
      <w:r w:rsidRPr="00E807EF">
        <w:rPr>
          <w:rFonts w:ascii="TH SarabunPSK" w:hAnsi="TH SarabunPSK" w:cs="TH SarabunPSK"/>
          <w:sz w:val="32"/>
          <w:szCs w:val="32"/>
          <w:cs/>
        </w:rPr>
        <w:t>แนวทางการระงับความรู้สึก</w:t>
      </w:r>
      <w:r w:rsidR="00AF647A" w:rsidRPr="00E807EF">
        <w:rPr>
          <w:rFonts w:ascii="TH SarabunPSK" w:hAnsi="TH SarabunPSK" w:cs="TH SarabunPSK"/>
          <w:sz w:val="32"/>
          <w:szCs w:val="32"/>
          <w:cs/>
        </w:rPr>
        <w:t>แบบทั่วไป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E807EF">
        <w:rPr>
          <w:rFonts w:ascii="TH SarabunPSK" w:hAnsi="TH SarabunPSK" w:cs="TH SarabunPSK"/>
          <w:sz w:val="32"/>
          <w:szCs w:val="32"/>
        </w:rPr>
        <w:t xml:space="preserve">General anesthesia </w:t>
      </w:r>
      <w:r w:rsidRPr="00E807EF">
        <w:rPr>
          <w:rFonts w:ascii="TH SarabunPSK" w:hAnsi="TH SarabunPSK" w:cs="TH SarabunPSK"/>
          <w:sz w:val="32"/>
          <w:szCs w:val="32"/>
          <w:cs/>
        </w:rPr>
        <w:t>)</w:t>
      </w:r>
      <w:r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Pr="00E807EF">
        <w:rPr>
          <w:rFonts w:ascii="TH SarabunPSK" w:hAnsi="TH SarabunPSK" w:cs="TH SarabunPSK"/>
          <w:sz w:val="32"/>
          <w:szCs w:val="32"/>
          <w:cs/>
        </w:rPr>
        <w:t>คือ การทำให้ผู้ป่วยไม่รู้สึกตัว</w:t>
      </w:r>
      <w:r w:rsidR="00AF647A" w:rsidRPr="00E807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A5617E" w14:textId="77777777" w:rsidR="002243EC" w:rsidRPr="00E807EF" w:rsidRDefault="00AF647A" w:rsidP="00232E37">
      <w:pPr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ประกอบด้วยขั้นตอนและการดูแลผู้ป่วยดังนี้</w:t>
      </w:r>
    </w:p>
    <w:p w14:paraId="7B9A1B4D" w14:textId="77777777" w:rsidR="00AF647A" w:rsidRPr="00E807EF" w:rsidRDefault="00AF647A" w:rsidP="00AF647A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  <w:t>ระยะก่อนให้บริการระงับความรู้สึก</w:t>
      </w:r>
    </w:p>
    <w:p w14:paraId="621654FA" w14:textId="77777777" w:rsidR="00AF647A" w:rsidRPr="00E807EF" w:rsidRDefault="00AF647A" w:rsidP="009E06BF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 xml:space="preserve">เยี่ยมประเมินและเตรียมสภาพผู้ป่วย ( </w:t>
      </w:r>
      <w:r w:rsidRPr="00E807EF">
        <w:rPr>
          <w:rFonts w:ascii="TH SarabunPSK" w:hAnsi="TH SarabunPSK" w:cs="TH SarabunPSK"/>
          <w:sz w:val="32"/>
          <w:szCs w:val="32"/>
        </w:rPr>
        <w:t>Pre</w:t>
      </w:r>
      <w:r w:rsidR="001B7EF2">
        <w:rPr>
          <w:rFonts w:ascii="TH SarabunPSK" w:hAnsi="TH SarabunPSK" w:cs="TH SarabunPSK"/>
          <w:sz w:val="32"/>
          <w:szCs w:val="32"/>
        </w:rPr>
        <w:t xml:space="preserve"> </w:t>
      </w:r>
      <w:r w:rsidRPr="00E807EF">
        <w:rPr>
          <w:rFonts w:ascii="TH SarabunPSK" w:hAnsi="TH SarabunPSK" w:cs="TH SarabunPSK"/>
          <w:sz w:val="32"/>
          <w:szCs w:val="32"/>
        </w:rPr>
        <w:t>anesth</w:t>
      </w:r>
      <w:r w:rsidR="009E06BF" w:rsidRPr="00E807EF">
        <w:rPr>
          <w:rFonts w:ascii="TH SarabunPSK" w:hAnsi="TH SarabunPSK" w:cs="TH SarabunPSK"/>
          <w:sz w:val="32"/>
          <w:szCs w:val="32"/>
        </w:rPr>
        <w:t xml:space="preserve">etic evaluation </w:t>
      </w:r>
      <w:r w:rsidR="009E06BF" w:rsidRPr="00E807E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DC6EC57" w14:textId="77777777" w:rsidR="009E06BF" w:rsidRPr="00E807EF" w:rsidRDefault="009E06BF" w:rsidP="009E06BF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ตรวจสอบความพร้อมของเครื่องมืออุปกรณ์ และยาที่จำเป็นตามข้อกำหนด</w:t>
      </w:r>
    </w:p>
    <w:p w14:paraId="23658034" w14:textId="77777777" w:rsidR="00AF647A" w:rsidRPr="00E807EF" w:rsidRDefault="00AF647A" w:rsidP="00AF647A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ab/>
      </w:r>
      <w:r w:rsidRPr="00E807EF">
        <w:rPr>
          <w:rFonts w:ascii="TH SarabunPSK" w:hAnsi="TH SarabunPSK" w:cs="TH SarabunPSK"/>
          <w:sz w:val="32"/>
          <w:szCs w:val="32"/>
          <w:cs/>
        </w:rPr>
        <w:t>ระยะให้บริการระงับความรู้สึก</w:t>
      </w:r>
    </w:p>
    <w:p w14:paraId="07F40005" w14:textId="77777777" w:rsidR="009E06BF" w:rsidRPr="00E807EF" w:rsidRDefault="009E06BF" w:rsidP="009E06BF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Induction</w:t>
      </w:r>
    </w:p>
    <w:p w14:paraId="36B16AFA" w14:textId="77777777" w:rsidR="009E06BF" w:rsidRPr="00E807EF" w:rsidRDefault="009E06BF" w:rsidP="009E06BF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Maintenance</w:t>
      </w:r>
    </w:p>
    <w:p w14:paraId="4F61C446" w14:textId="77777777" w:rsidR="009E06BF" w:rsidRPr="00E807EF" w:rsidRDefault="009E06BF" w:rsidP="009E06BF">
      <w:pPr>
        <w:pStyle w:val="aa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emergence</w:t>
      </w:r>
    </w:p>
    <w:p w14:paraId="74B387E5" w14:textId="77777777" w:rsidR="00AF647A" w:rsidRPr="00E807EF" w:rsidRDefault="00AF647A" w:rsidP="00AF647A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  <w:t>ระยะหลังให้บริการระงับความรู้สึก</w:t>
      </w:r>
    </w:p>
    <w:p w14:paraId="26714D8F" w14:textId="77777777" w:rsidR="009E06BF" w:rsidRPr="00E807EF" w:rsidRDefault="009E06BF" w:rsidP="00AF647A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</w:r>
      <w:r w:rsidRPr="00E807EF">
        <w:rPr>
          <w:rFonts w:ascii="TH SarabunPSK" w:hAnsi="TH SarabunPSK" w:cs="TH SarabunPSK"/>
          <w:sz w:val="32"/>
          <w:szCs w:val="32"/>
          <w:cs/>
        </w:rPr>
        <w:tab/>
      </w:r>
      <w:r w:rsidRPr="00E807EF">
        <w:rPr>
          <w:rFonts w:ascii="TH SarabunPSK" w:hAnsi="TH SarabunPSK" w:cs="TH SarabunPSK"/>
          <w:sz w:val="32"/>
          <w:szCs w:val="32"/>
        </w:rPr>
        <w:t xml:space="preserve">-   </w:t>
      </w:r>
      <w:r w:rsidRPr="00E807EF">
        <w:rPr>
          <w:rFonts w:ascii="TH SarabunPSK" w:hAnsi="TH SarabunPSK" w:cs="TH SarabunPSK"/>
          <w:sz w:val="32"/>
          <w:szCs w:val="32"/>
          <w:cs/>
        </w:rPr>
        <w:t>ดูแลพักฟื้น</w:t>
      </w:r>
    </w:p>
    <w:p w14:paraId="63B93A0B" w14:textId="77777777" w:rsidR="009E06BF" w:rsidRPr="00E807EF" w:rsidRDefault="009E06BF" w:rsidP="00AF647A">
      <w:pPr>
        <w:rPr>
          <w:rFonts w:ascii="TH SarabunPSK" w:hAnsi="TH SarabunPSK" w:cs="TH SarabunPSK"/>
          <w:sz w:val="32"/>
          <w:szCs w:val="32"/>
          <w:cs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</w:r>
      <w:r w:rsidRPr="00E807EF">
        <w:rPr>
          <w:rFonts w:ascii="TH SarabunPSK" w:hAnsi="TH SarabunPSK" w:cs="TH SarabunPSK"/>
          <w:sz w:val="32"/>
          <w:szCs w:val="32"/>
          <w:cs/>
        </w:rPr>
        <w:tab/>
      </w:r>
      <w:r w:rsidRPr="00E807EF">
        <w:rPr>
          <w:rFonts w:ascii="TH SarabunPSK" w:hAnsi="TH SarabunPSK" w:cs="TH SarabunPSK"/>
          <w:sz w:val="32"/>
          <w:szCs w:val="32"/>
        </w:rPr>
        <w:t xml:space="preserve">- 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ส่งออกจากห้องพักฟื้น</w:t>
      </w:r>
    </w:p>
    <w:p w14:paraId="53F4A2B1" w14:textId="77777777" w:rsidR="00251737" w:rsidRPr="00E807EF" w:rsidRDefault="00251737">
      <w:pPr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6B125350" w14:textId="77777777" w:rsidR="009E06BF" w:rsidRPr="00E807EF" w:rsidRDefault="00251737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4DA9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ความปลอดภัยในการให้ยาระงับความรู้สึกแก่ผู้ป่วย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D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7EF">
        <w:rPr>
          <w:rFonts w:ascii="TH SarabunPSK" w:hAnsi="TH SarabunPSK" w:cs="TH SarabunPSK"/>
          <w:sz w:val="32"/>
          <w:szCs w:val="32"/>
          <w:cs/>
        </w:rPr>
        <w:t>หมายถึง การมีอัตราการเสียชีวิตแ</w:t>
      </w:r>
      <w:r w:rsidR="000C6027" w:rsidRPr="00E807EF">
        <w:rPr>
          <w:rFonts w:ascii="TH SarabunPSK" w:hAnsi="TH SarabunPSK" w:cs="TH SarabunPSK"/>
          <w:sz w:val="32"/>
          <w:szCs w:val="32"/>
          <w:cs/>
        </w:rPr>
        <w:t>ละ</w:t>
      </w:r>
      <w:r w:rsidRPr="00E807EF">
        <w:rPr>
          <w:rFonts w:ascii="TH SarabunPSK" w:hAnsi="TH SarabunPSK" w:cs="TH SarabunPSK"/>
          <w:sz w:val="32"/>
          <w:szCs w:val="32"/>
          <w:cs/>
        </w:rPr>
        <w:t>ภาวะแท</w:t>
      </w:r>
      <w:r w:rsidR="001B7EF2">
        <w:rPr>
          <w:rFonts w:ascii="TH SarabunPSK" w:hAnsi="TH SarabunPSK" w:cs="TH SarabunPSK"/>
          <w:sz w:val="32"/>
          <w:szCs w:val="32"/>
          <w:cs/>
        </w:rPr>
        <w:t>รกซ้อนที่</w:t>
      </w:r>
      <w:r w:rsidR="000C6027" w:rsidRPr="00E807EF">
        <w:rPr>
          <w:rFonts w:ascii="TH SarabunPSK" w:hAnsi="TH SarabunPSK" w:cs="TH SarabunPSK"/>
          <w:sz w:val="32"/>
          <w:szCs w:val="32"/>
          <w:cs/>
        </w:rPr>
        <w:t>เกี่ยวข้องกับการให้ก</w:t>
      </w:r>
      <w:r w:rsidR="001B7EF2">
        <w:rPr>
          <w:rFonts w:ascii="TH SarabunPSK" w:hAnsi="TH SarabunPSK" w:cs="TH SarabunPSK"/>
          <w:sz w:val="32"/>
          <w:szCs w:val="32"/>
          <w:cs/>
        </w:rPr>
        <w:t>าระงับความรู้สึก</w:t>
      </w:r>
      <w:r w:rsidR="001B7EF2">
        <w:rPr>
          <w:rFonts w:ascii="TH SarabunPSK" w:hAnsi="TH SarabunPSK" w:cs="TH SarabunPSK" w:hint="cs"/>
          <w:sz w:val="32"/>
          <w:szCs w:val="32"/>
          <w:cs/>
        </w:rPr>
        <w:t xml:space="preserve">ในอัตราต่ำ  </w:t>
      </w:r>
      <w:r w:rsidR="001B7EF2">
        <w:rPr>
          <w:rFonts w:ascii="TH SarabunPSK" w:hAnsi="TH SarabunPSK" w:cs="TH SarabunPSK"/>
          <w:sz w:val="32"/>
          <w:szCs w:val="32"/>
          <w:cs/>
        </w:rPr>
        <w:t>และหลีกเลี่ยงภาวะแทรกซ้อนที่</w:t>
      </w:r>
      <w:r w:rsidR="001B7EF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E807EF">
        <w:rPr>
          <w:rFonts w:ascii="TH SarabunPSK" w:hAnsi="TH SarabunPSK" w:cs="TH SarabunPSK"/>
          <w:sz w:val="32"/>
          <w:szCs w:val="32"/>
          <w:cs/>
        </w:rPr>
        <w:t>ป้องกันได้</w:t>
      </w:r>
    </w:p>
    <w:p w14:paraId="39131D4C" w14:textId="77777777" w:rsidR="009E06BF" w:rsidRPr="00E807EF" w:rsidRDefault="009E06BF" w:rsidP="00232E3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54DA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การระงับความรู้สึกแบบทั่วไป ( </w:t>
      </w:r>
      <w:r w:rsidRPr="00354DA9">
        <w:rPr>
          <w:rFonts w:ascii="TH SarabunPSK" w:hAnsi="TH SarabunPSK" w:cs="TH SarabunPSK"/>
          <w:b/>
          <w:bCs/>
          <w:sz w:val="32"/>
          <w:szCs w:val="32"/>
        </w:rPr>
        <w:t xml:space="preserve">General anesthesia </w:t>
      </w:r>
      <w:r w:rsidRPr="00354D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54DA9">
        <w:rPr>
          <w:rFonts w:ascii="TH SarabunPSK" w:hAnsi="TH SarabunPSK" w:cs="TH SarabunPSK"/>
          <w:sz w:val="32"/>
          <w:szCs w:val="32"/>
        </w:rPr>
        <w:t xml:space="preserve">  </w:t>
      </w:r>
      <w:r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Pr="00E807EF">
        <w:rPr>
          <w:rFonts w:ascii="TH SarabunPSK" w:hAnsi="TH SarabunPSK" w:cs="TH SarabunPSK"/>
          <w:sz w:val="32"/>
          <w:szCs w:val="32"/>
          <w:cs/>
        </w:rPr>
        <w:t>คือ การทำให้ผู้ป่วยไม่รู้สึกตัว</w:t>
      </w:r>
      <w:r w:rsidRPr="00E807E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Y="-171"/>
        <w:tblW w:w="9606" w:type="dxa"/>
        <w:tblLook w:val="04A0" w:firstRow="1" w:lastRow="0" w:firstColumn="1" w:lastColumn="0" w:noHBand="0" w:noVBand="1"/>
      </w:tblPr>
      <w:tblGrid>
        <w:gridCol w:w="5211"/>
        <w:gridCol w:w="1985"/>
        <w:gridCol w:w="2410"/>
      </w:tblGrid>
      <w:tr w:rsidR="00232E37" w:rsidRPr="00E807EF" w14:paraId="1536A94E" w14:textId="77777777" w:rsidTr="00921825">
        <w:tc>
          <w:tcPr>
            <w:tcW w:w="5211" w:type="dxa"/>
          </w:tcPr>
          <w:p w14:paraId="2D57C28E" w14:textId="77777777" w:rsidR="00232E37" w:rsidRPr="00E807EF" w:rsidRDefault="00232E37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1ACF822D" w14:textId="77777777" w:rsidR="00232E37" w:rsidRPr="00E807EF" w:rsidRDefault="00232E37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25C1C1DB" w14:textId="77777777" w:rsidR="00232E37" w:rsidRPr="00E807EF" w:rsidRDefault="00232E37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232E37" w:rsidRPr="00E807EF" w14:paraId="282AD199" w14:textId="77777777" w:rsidTr="00921825">
        <w:tc>
          <w:tcPr>
            <w:tcW w:w="5211" w:type="dxa"/>
          </w:tcPr>
          <w:p w14:paraId="6D09D865" w14:textId="77777777" w:rsidR="00232E37" w:rsidRPr="00E807EF" w:rsidRDefault="000440BD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232E37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NK-WI-ANE-015</w:t>
            </w:r>
          </w:p>
        </w:tc>
        <w:tc>
          <w:tcPr>
            <w:tcW w:w="4395" w:type="dxa"/>
            <w:gridSpan w:val="2"/>
            <w:vAlign w:val="center"/>
          </w:tcPr>
          <w:p w14:paraId="2DBF8A56" w14:textId="62AB6AA2" w:rsidR="00232E37" w:rsidRPr="00E807EF" w:rsidRDefault="00232E37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232E37" w:rsidRPr="00E807EF" w14:paraId="5658C10B" w14:textId="77777777" w:rsidTr="00921825">
        <w:tc>
          <w:tcPr>
            <w:tcW w:w="9606" w:type="dxa"/>
            <w:gridSpan w:val="3"/>
          </w:tcPr>
          <w:p w14:paraId="0DB79195" w14:textId="77777777" w:rsidR="00232E37" w:rsidRPr="00E807EF" w:rsidRDefault="00232E37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25F29A84" w14:textId="77777777" w:rsidR="00251737" w:rsidRPr="00E807EF" w:rsidRDefault="00251737">
      <w:pPr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p w14:paraId="671E736C" w14:textId="77777777" w:rsidR="009E06BF" w:rsidRPr="00E807EF" w:rsidRDefault="009E06BF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ab/>
      </w:r>
      <w:r w:rsidR="00D22485" w:rsidRPr="00E807EF">
        <w:rPr>
          <w:rFonts w:ascii="TH SarabunPSK" w:hAnsi="TH SarabunPSK" w:cs="TH SarabunPSK"/>
          <w:sz w:val="32"/>
          <w:szCs w:val="32"/>
        </w:rPr>
        <w:t>1.</w:t>
      </w:r>
      <w:r w:rsidR="00D22485" w:rsidRPr="00E807EF">
        <w:rPr>
          <w:rFonts w:ascii="TH SarabunPSK" w:hAnsi="TH SarabunPSK" w:cs="TH SarabunPSK"/>
          <w:sz w:val="32"/>
          <w:szCs w:val="32"/>
          <w:cs/>
        </w:rPr>
        <w:t>วิสัญญีแพทย์</w:t>
      </w:r>
      <w:r w:rsidRPr="00E807EF">
        <w:rPr>
          <w:rFonts w:ascii="TH SarabunPSK" w:hAnsi="TH SarabunPSK" w:cs="TH SarabunPSK"/>
          <w:sz w:val="32"/>
          <w:szCs w:val="32"/>
        </w:rPr>
        <w:t xml:space="preserve">  </w:t>
      </w:r>
    </w:p>
    <w:p w14:paraId="163EDC4A" w14:textId="77777777" w:rsidR="00D22485" w:rsidRPr="00E807EF" w:rsidRDefault="00D22485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</w:r>
      <w:r w:rsidRPr="00E807EF">
        <w:rPr>
          <w:rFonts w:ascii="TH SarabunPSK" w:hAnsi="TH SarabunPSK" w:cs="TH SarabunPSK"/>
          <w:sz w:val="32"/>
          <w:szCs w:val="32"/>
        </w:rPr>
        <w:t>2.</w:t>
      </w:r>
      <w:r w:rsidRPr="00E807EF">
        <w:rPr>
          <w:rFonts w:ascii="TH SarabunPSK" w:hAnsi="TH SarabunPSK" w:cs="TH SarabunPSK"/>
          <w:sz w:val="32"/>
          <w:szCs w:val="32"/>
          <w:cs/>
        </w:rPr>
        <w:t>วิสัญญีพยาบาล</w:t>
      </w:r>
      <w:r w:rsidR="009E06BF" w:rsidRPr="00E807E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495C57F" w14:textId="77777777" w:rsidR="00D22485" w:rsidRPr="00E807EF" w:rsidRDefault="00D224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</w:t>
      </w:r>
      <w:r w:rsidR="002243EC" w:rsidRPr="00E807E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243EC" w:rsidRPr="00E807EF">
        <w:rPr>
          <w:rFonts w:ascii="TH SarabunPSK" w:hAnsi="TH SarabunPSK" w:cs="TH SarabunPSK"/>
          <w:b/>
          <w:bCs/>
          <w:sz w:val="32"/>
          <w:szCs w:val="32"/>
          <w:cs/>
        </w:rPr>
        <w:t>ดูแลผู้ป่วย</w:t>
      </w:r>
      <w:r w:rsidR="0048425B" w:rsidRPr="00E807EF">
        <w:rPr>
          <w:rFonts w:ascii="TH SarabunPSK" w:hAnsi="TH SarabunPSK" w:cs="TH SarabunPSK"/>
          <w:b/>
          <w:bCs/>
          <w:sz w:val="32"/>
          <w:szCs w:val="32"/>
          <w:cs/>
        </w:rPr>
        <w:t>ที่ระงับความรู้สึกทั่วไป</w:t>
      </w:r>
    </w:p>
    <w:p w14:paraId="00C65EF9" w14:textId="77777777" w:rsidR="000C6027" w:rsidRPr="00B33DCB" w:rsidRDefault="00B33DCB" w:rsidP="00B33DCB">
      <w:pPr>
        <w:spacing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C6027" w:rsidRPr="00B33DCB">
        <w:rPr>
          <w:rFonts w:ascii="TH SarabunPSK" w:hAnsi="TH SarabunPSK" w:cs="TH SarabunPSK"/>
          <w:b/>
          <w:bCs/>
          <w:sz w:val="32"/>
          <w:szCs w:val="32"/>
          <w:cs/>
        </w:rPr>
        <w:t>ระยะก่อนให้บริการทางวิสัญญี</w:t>
      </w:r>
    </w:p>
    <w:p w14:paraId="55363505" w14:textId="77777777" w:rsidR="000C6027" w:rsidRPr="00E807EF" w:rsidRDefault="000C6027" w:rsidP="006940C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วิสัญญีพยาบาล ประเมินปัญหาและความต้องการของผู้ป่วยที่ต้องได้รับบริการทางวิสัญญี ครอบคลุมทั้งร่างกาย จิตใจ อารมณ์ สังคม และปฏิบัติการเพื่อเตรียมความพร้อมก่อนได้รับบริการทางวิสัญญี</w:t>
      </w:r>
    </w:p>
    <w:p w14:paraId="1B9CF45C" w14:textId="77777777" w:rsidR="00D330DF" w:rsidRPr="00E807EF" w:rsidRDefault="00D330DF" w:rsidP="00D330D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1</w:t>
      </w:r>
      <w:r w:rsidR="0048425B" w:rsidRPr="00E807EF">
        <w:rPr>
          <w:rFonts w:ascii="TH SarabunPSK" w:hAnsi="TH SarabunPSK" w:cs="TH SarabunPSK"/>
          <w:sz w:val="32"/>
          <w:szCs w:val="32"/>
          <w:cs/>
        </w:rPr>
        <w:t>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เยี่ยมผู้ป่วยล่วงหน้าก่อนได้รับบริการทางวิสัญญี (</w:t>
      </w:r>
      <w:r w:rsidRPr="00E807EF">
        <w:rPr>
          <w:rFonts w:ascii="TH SarabunPSK" w:hAnsi="TH SarabunPSK" w:cs="TH SarabunPSK"/>
          <w:sz w:val="32"/>
          <w:szCs w:val="32"/>
        </w:rPr>
        <w:t>Elective Case)</w:t>
      </w:r>
    </w:p>
    <w:p w14:paraId="6F572FCE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1)  ประเมินและรวบรวมข้อมูลเกี่ยวกับประวัติการเจ็บป่วยในอดีต ประวัติการใช้ยาที่มีผลต่อการให้</w:t>
      </w:r>
    </w:p>
    <w:p w14:paraId="7ED1EF7D" w14:textId="77777777" w:rsidR="0065375B" w:rsidRPr="00E807EF" w:rsidRDefault="0065375B" w:rsidP="00802E65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ยาระงับความรู้สึก อาการที่แสดงถึงพยาธิสภาพของระบบหายใจ หัวใจระบบไหลเวียน การคลื่นไส้อาเจียน ผลการตรวจทางห้องปฏิบัติการ ปัญหา/ความต้องการสภาพความพร้อมด้านร่างกาย จิตใจ อารมณ์ และสังคมของผู้ป่วย</w:t>
      </w:r>
    </w:p>
    <w:p w14:paraId="56DD7FC7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2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)  จำแนกสภาพผู้ป่วยตาม </w:t>
      </w:r>
      <w:r w:rsidRPr="00E807EF">
        <w:rPr>
          <w:rFonts w:ascii="TH SarabunPSK" w:hAnsi="TH SarabunPSK" w:cs="TH SarabunPSK"/>
          <w:sz w:val="32"/>
          <w:szCs w:val="32"/>
        </w:rPr>
        <w:t xml:space="preserve">ASA Classes (American Society of Anesthesiologists) </w:t>
      </w:r>
      <w:r w:rsidRPr="00E807EF">
        <w:rPr>
          <w:rFonts w:ascii="TH SarabunPSK" w:hAnsi="TH SarabunPSK" w:cs="TH SarabunPSK"/>
          <w:sz w:val="32"/>
          <w:szCs w:val="32"/>
          <w:cs/>
        </w:rPr>
        <w:t>เพื่อ</w:t>
      </w:r>
    </w:p>
    <w:p w14:paraId="0A7BC864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ทราบความแข็งแรงสมบูรณ์ และความเสี่ยงของผู้ป่วยต่อการได้รับบริการทางวิสัญญี</w:t>
      </w:r>
    </w:p>
    <w:p w14:paraId="49C368AA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</w:t>
      </w:r>
      <w:r w:rsidRPr="00E807EF">
        <w:rPr>
          <w:rFonts w:ascii="TH SarabunPSK" w:hAnsi="TH SarabunPSK" w:cs="TH SarabunPSK"/>
          <w:sz w:val="32"/>
          <w:szCs w:val="32"/>
          <w:cs/>
        </w:rPr>
        <w:t>)  ตรวจสอบความถูกต้อง สมบูรณ์ของเอกสาร การลงนามยินยอมในการรับบริการทางวิสัญญี</w:t>
      </w:r>
    </w:p>
    <w:p w14:paraId="68930E68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4</w:t>
      </w:r>
      <w:r w:rsidRPr="00E807EF">
        <w:rPr>
          <w:rFonts w:ascii="TH SarabunPSK" w:hAnsi="TH SarabunPSK" w:cs="TH SarabunPSK"/>
          <w:sz w:val="32"/>
          <w:szCs w:val="32"/>
          <w:cs/>
        </w:rPr>
        <w:t>)  ให้ข้อมูลและคำแนะนำการปฏิบัติตนและความเสี่ยงระหว่างการให้บริการทางวิสัญญีใน</w:t>
      </w:r>
    </w:p>
    <w:p w14:paraId="6C9CA503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ประเด็นต่อไปนี้เป็นอย่างน้อย</w:t>
      </w:r>
    </w:p>
    <w:p w14:paraId="5073603F" w14:textId="77777777" w:rsidR="0065375B" w:rsidRPr="00E807EF" w:rsidRDefault="0065375B" w:rsidP="0065375B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1. ขั้นตอนและเครื่องมือของการให้ยาระงับความรู้สึก</w:t>
      </w:r>
    </w:p>
    <w:p w14:paraId="754029F9" w14:textId="77777777" w:rsidR="0065375B" w:rsidRPr="00E807EF" w:rsidRDefault="0065375B" w:rsidP="0065375B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2. การออกฤทธิ์และผลข้างเคียงจากการให้ยาระงับความรู้สึก</w:t>
      </w:r>
    </w:p>
    <w:p w14:paraId="39973489" w14:textId="77777777" w:rsidR="0065375B" w:rsidRDefault="0065375B" w:rsidP="0065375B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3. การดูแลตนเอง ก่อน-ขณะ-หลัง ให้ยาระงับความรู้สึก</w:t>
      </w:r>
    </w:p>
    <w:p w14:paraId="78C74801" w14:textId="77777777" w:rsidR="001B7EF2" w:rsidRPr="001B7EF2" w:rsidRDefault="001B7EF2" w:rsidP="001B7EF2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5)  </w:t>
      </w:r>
      <w:r w:rsidRPr="001B7EF2">
        <w:rPr>
          <w:rFonts w:ascii="TH SarabunPSK" w:hAnsi="TH SarabunPSK" w:cs="TH SarabunPSK"/>
          <w:sz w:val="32"/>
          <w:szCs w:val="32"/>
          <w:cs/>
        </w:rPr>
        <w:t>เปิดโอกาสให้ผู้ป่วย/ครอบครัวซักถามข้อสงสัย เพื่อลดความวิตกกังวลและเสนอทางเลือกให้</w:t>
      </w:r>
    </w:p>
    <w:p w14:paraId="10223F35" w14:textId="77777777" w:rsidR="001B7EF2" w:rsidRPr="001B7EF2" w:rsidRDefault="001B7EF2" w:rsidP="001B7EF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B7EF2">
        <w:rPr>
          <w:rFonts w:ascii="TH SarabunPSK" w:hAnsi="TH SarabunPSK" w:cs="TH SarabunPSK"/>
          <w:sz w:val="32"/>
          <w:szCs w:val="32"/>
          <w:cs/>
        </w:rPr>
        <w:t>ผู้ป่วยและครอบครัว โดยคำนึงถึงความปลอดภัย</w:t>
      </w:r>
    </w:p>
    <w:p w14:paraId="0CDF9D03" w14:textId="77777777" w:rsidR="00860C33" w:rsidRDefault="001B7EF2" w:rsidP="001B7EF2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6)  </w:t>
      </w:r>
      <w:r w:rsidRPr="001B7EF2">
        <w:rPr>
          <w:rFonts w:ascii="TH SarabunPSK" w:hAnsi="TH SarabunPSK" w:cs="TH SarabunPSK"/>
          <w:sz w:val="32"/>
          <w:szCs w:val="32"/>
          <w:cs/>
        </w:rPr>
        <w:t>ประสานงานและให้ข้อมูลการเตรียมผู้ป่วยให้ยาระงับค</w:t>
      </w:r>
      <w:r>
        <w:rPr>
          <w:rFonts w:ascii="TH SarabunPSK" w:hAnsi="TH SarabunPSK" w:cs="TH SarabunPSK"/>
          <w:sz w:val="32"/>
          <w:szCs w:val="32"/>
          <w:cs/>
        </w:rPr>
        <w:t>วามรู้สึกกับพยาบาลประจำหอผู้ป่ว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79973DE0" w14:textId="77777777" w:rsidR="00857ADE" w:rsidRPr="00E807EF" w:rsidRDefault="00857ADE" w:rsidP="001B7EF2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2"/>
        <w:tblW w:w="9606" w:type="dxa"/>
        <w:tblLook w:val="04A0" w:firstRow="1" w:lastRow="0" w:firstColumn="1" w:lastColumn="0" w:noHBand="0" w:noVBand="1"/>
      </w:tblPr>
      <w:tblGrid>
        <w:gridCol w:w="5211"/>
        <w:gridCol w:w="1985"/>
        <w:gridCol w:w="2410"/>
      </w:tblGrid>
      <w:tr w:rsidR="0065375B" w:rsidRPr="00E807EF" w14:paraId="6BCC9471" w14:textId="77777777" w:rsidTr="00921825">
        <w:tc>
          <w:tcPr>
            <w:tcW w:w="5211" w:type="dxa"/>
          </w:tcPr>
          <w:p w14:paraId="3A2DA6A6" w14:textId="77777777" w:rsidR="0065375B" w:rsidRPr="00E807EF" w:rsidRDefault="0065375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045EF3EB" w14:textId="77777777" w:rsidR="0065375B" w:rsidRPr="00E807EF" w:rsidRDefault="0065375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49C02808" w14:textId="77777777" w:rsidR="0065375B" w:rsidRPr="00E807EF" w:rsidRDefault="0065375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65375B" w:rsidRPr="00E807EF" w14:paraId="45A2DA43" w14:textId="77777777" w:rsidTr="00921825">
        <w:tc>
          <w:tcPr>
            <w:tcW w:w="5211" w:type="dxa"/>
          </w:tcPr>
          <w:p w14:paraId="2267B594" w14:textId="77777777" w:rsidR="0065375B" w:rsidRPr="00E807EF" w:rsidRDefault="000440BD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65375B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65375B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395" w:type="dxa"/>
            <w:gridSpan w:val="2"/>
            <w:vAlign w:val="center"/>
          </w:tcPr>
          <w:p w14:paraId="7FADB26C" w14:textId="22CD6EC4" w:rsidR="0065375B" w:rsidRPr="00E807EF" w:rsidRDefault="0065375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5375B" w:rsidRPr="00E807EF" w14:paraId="64D54259" w14:textId="77777777" w:rsidTr="00921825">
        <w:tc>
          <w:tcPr>
            <w:tcW w:w="9606" w:type="dxa"/>
            <w:gridSpan w:val="3"/>
          </w:tcPr>
          <w:p w14:paraId="139C0E17" w14:textId="77777777" w:rsidR="0065375B" w:rsidRPr="00E807EF" w:rsidRDefault="0065375B" w:rsidP="00921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45F40CC" w14:textId="77777777" w:rsidR="00AF647A" w:rsidRPr="00E807EF" w:rsidRDefault="00AF647A" w:rsidP="0065375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545C49A" w14:textId="77777777" w:rsidR="000C6027" w:rsidRPr="00E807EF" w:rsidRDefault="00C172C8" w:rsidP="00802E6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2.</w:t>
      </w:r>
      <w:r w:rsidR="000C6027"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="000C6027" w:rsidRPr="00E807EF">
        <w:rPr>
          <w:rFonts w:ascii="TH SarabunPSK" w:hAnsi="TH SarabunPSK" w:cs="TH SarabunPSK"/>
          <w:sz w:val="32"/>
          <w:szCs w:val="32"/>
          <w:cs/>
        </w:rPr>
        <w:t>ประสานงานกับทีมสหสาขาวิชาชีพที่เกี่ยวข้องในการให้บริการทางวิสัญญี เพื่อวางแผนการให้</w:t>
      </w:r>
      <w:r w:rsidR="00CF676A" w:rsidRPr="00E807EF">
        <w:rPr>
          <w:rFonts w:ascii="TH SarabunPSK" w:hAnsi="TH SarabunPSK" w:cs="TH SarabunPSK"/>
          <w:sz w:val="32"/>
          <w:szCs w:val="32"/>
          <w:cs/>
        </w:rPr>
        <w:t>ยา</w:t>
      </w:r>
      <w:r w:rsidR="000C6027" w:rsidRPr="00E807EF">
        <w:rPr>
          <w:rFonts w:ascii="TH SarabunPSK" w:hAnsi="TH SarabunPSK" w:cs="TH SarabunPSK"/>
          <w:sz w:val="32"/>
          <w:szCs w:val="32"/>
          <w:cs/>
        </w:rPr>
        <w:t>ระงับความรู้สึก</w:t>
      </w:r>
      <w:r w:rsidRPr="00E807EF">
        <w:rPr>
          <w:rFonts w:ascii="TH SarabunPSK" w:hAnsi="TH SarabunPSK" w:cs="TH SarabunPSK"/>
          <w:sz w:val="32"/>
          <w:szCs w:val="32"/>
        </w:rPr>
        <w:t xml:space="preserve">  </w:t>
      </w:r>
    </w:p>
    <w:p w14:paraId="50941066" w14:textId="77777777" w:rsidR="00D330DF" w:rsidRPr="00E807EF" w:rsidRDefault="00D330DF" w:rsidP="00D330D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 xml:space="preserve">3. </w:t>
      </w:r>
      <w:r w:rsidRPr="00E807EF">
        <w:rPr>
          <w:rFonts w:ascii="TH SarabunPSK" w:hAnsi="TH SarabunPSK" w:cs="TH SarabunPSK"/>
          <w:sz w:val="32"/>
          <w:szCs w:val="32"/>
          <w:cs/>
        </w:rPr>
        <w:t>เตรียมความพร้อมและประเมินผู้ป่วยซ้ำ ก่อนให้บริการทางวิสัญญีต่อไปนี้เป็นอย่างน้อย</w:t>
      </w:r>
    </w:p>
    <w:p w14:paraId="5B460BB2" w14:textId="77777777" w:rsidR="00D330DF" w:rsidRPr="00E807EF" w:rsidRDefault="00D330DF" w:rsidP="00D330DF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 xml:space="preserve">3.1  </w:t>
      </w:r>
      <w:r w:rsidRPr="00E807EF">
        <w:rPr>
          <w:rFonts w:ascii="TH SarabunPSK" w:hAnsi="TH SarabunPSK" w:cs="TH SarabunPSK"/>
          <w:sz w:val="32"/>
          <w:szCs w:val="32"/>
          <w:cs/>
        </w:rPr>
        <w:t>ความถูกต้องของตัวบุคคล (</w:t>
      </w:r>
      <w:r w:rsidRPr="00E807EF">
        <w:rPr>
          <w:rFonts w:ascii="TH SarabunPSK" w:hAnsi="TH SarabunPSK" w:cs="TH SarabunPSK"/>
          <w:sz w:val="32"/>
          <w:szCs w:val="32"/>
        </w:rPr>
        <w:t xml:space="preserve">Patient Identification) 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และแผนการผ่าตัด </w:t>
      </w:r>
    </w:p>
    <w:p w14:paraId="293B820F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3.2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ประเมินสภาวะผู้ป่วยตาม </w:t>
      </w:r>
      <w:r w:rsidRPr="00E807EF">
        <w:rPr>
          <w:rFonts w:ascii="TH SarabunPSK" w:hAnsi="TH SarabunPSK" w:cs="TH SarabunPSK"/>
          <w:sz w:val="32"/>
          <w:szCs w:val="32"/>
        </w:rPr>
        <w:t>ASA Classes</w:t>
      </w:r>
    </w:p>
    <w:p w14:paraId="6AF93D7B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3.3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DCB">
        <w:rPr>
          <w:rFonts w:ascii="TH SarabunPSK" w:hAnsi="TH SarabunPSK" w:cs="TH SarabunPSK"/>
          <w:sz w:val="32"/>
          <w:szCs w:val="32"/>
          <w:cs/>
        </w:rPr>
        <w:t xml:space="preserve"> ตรวจสอบการเซ็นใบอนุญาตยินยอม</w:t>
      </w:r>
      <w:r w:rsidR="00B33DC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E807EF">
        <w:rPr>
          <w:rFonts w:ascii="TH SarabunPSK" w:hAnsi="TH SarabunPSK" w:cs="TH SarabunPSK"/>
          <w:sz w:val="32"/>
          <w:szCs w:val="32"/>
          <w:cs/>
        </w:rPr>
        <w:t>บริการทางวิสัญญีและผ่าตัด</w:t>
      </w:r>
    </w:p>
    <w:p w14:paraId="76B8952F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3.4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ตรวจสอบถึงการเตรียมความพร้อมทางด้านร่างกายและจิตใจ</w:t>
      </w:r>
    </w:p>
    <w:p w14:paraId="224035DF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3.5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สอบถามการงดอาหารและน้ำทางปาก</w:t>
      </w:r>
    </w:p>
    <w:p w14:paraId="145F60FD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3.6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ตรวจสอบการให้ยาก่อนได้รับบริการทางวิสัญญี (</w:t>
      </w:r>
      <w:r w:rsidRPr="00E807EF">
        <w:rPr>
          <w:rFonts w:ascii="TH SarabunPSK" w:hAnsi="TH SarabunPSK" w:cs="TH SarabunPSK"/>
          <w:sz w:val="32"/>
          <w:szCs w:val="32"/>
        </w:rPr>
        <w:t>Premedication)</w:t>
      </w:r>
    </w:p>
    <w:p w14:paraId="2A188D7F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3.7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ทบทวนการปฏิบัติตนของผู้ป่วยก่อนให้บริการทางวิสัญญี</w:t>
      </w:r>
    </w:p>
    <w:p w14:paraId="0AF914D6" w14:textId="77777777" w:rsidR="0065375B" w:rsidRPr="00E807EF" w:rsidRDefault="0065375B" w:rsidP="0065375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807EF">
        <w:rPr>
          <w:rFonts w:ascii="TH SarabunPSK" w:hAnsi="TH SarabunPSK" w:cs="TH SarabunPSK"/>
          <w:sz w:val="32"/>
          <w:szCs w:val="32"/>
        </w:rPr>
        <w:t>3.8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 ผลการแก้ไขความผิดปกติของต่างๆ</w:t>
      </w:r>
      <w:r w:rsidRPr="00E807EF">
        <w:rPr>
          <w:rFonts w:ascii="TH SarabunPSK" w:hAnsi="TH SarabunPSK" w:cs="TH SarabunPSK"/>
          <w:sz w:val="32"/>
          <w:szCs w:val="32"/>
        </w:rPr>
        <w:t xml:space="preserve">  </w:t>
      </w:r>
    </w:p>
    <w:p w14:paraId="10A1051A" w14:textId="77777777" w:rsidR="001B7EF2" w:rsidRPr="001B7EF2" w:rsidRDefault="001B7EF2" w:rsidP="001B7EF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4.  </w:t>
      </w:r>
      <w:r w:rsidRPr="001B7EF2">
        <w:rPr>
          <w:rFonts w:ascii="TH SarabunPSK" w:hAnsi="TH SarabunPSK" w:cs="TH SarabunPSK"/>
          <w:sz w:val="32"/>
          <w:szCs w:val="32"/>
          <w:cs/>
        </w:rPr>
        <w:t>เตรียมความพร้อมของอุปกรณ์และเครื่องมือเครื่องมือให้ยาระงับความรู้สึกทั่วไป (</w:t>
      </w:r>
      <w:r w:rsidRPr="001B7EF2">
        <w:rPr>
          <w:rFonts w:ascii="TH SarabunPSK" w:hAnsi="TH SarabunPSK" w:cs="TH SarabunPSK"/>
          <w:sz w:val="32"/>
          <w:szCs w:val="32"/>
        </w:rPr>
        <w:t xml:space="preserve">General Anesthesia) </w:t>
      </w:r>
    </w:p>
    <w:p w14:paraId="0C4D6222" w14:textId="77777777" w:rsidR="001B7EF2" w:rsidRPr="001B7EF2" w:rsidRDefault="001B7EF2" w:rsidP="001B7EF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วิสัญญีพยาบาลเตรียมความพร้อมของอุปกรณ์ เครื่องมือให้บริการทางวิสัญญีพร้อมให้บริการที่ปลอดภัยต่อผู้ป่วย   ดังนี้</w:t>
      </w:r>
    </w:p>
    <w:p w14:paraId="0FBA61DC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>4.1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 ตรวจสอบความพร้อมของชุดให้ยาระงับความรู้สึกตามหลักของราชวิทยาลัยแพทย์แห่งประเทศ</w:t>
      </w:r>
    </w:p>
    <w:p w14:paraId="7C48EE8A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ไทย ต่อไปนี้เป็นอย่างน้อย</w:t>
      </w:r>
    </w:p>
    <w:p w14:paraId="14F41820" w14:textId="77777777" w:rsidR="0065375B" w:rsidRPr="00E807EF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1. </w:t>
      </w:r>
      <w:r w:rsidRPr="001B7EF2">
        <w:rPr>
          <w:rFonts w:ascii="TH SarabunPSK" w:hAnsi="TH SarabunPSK" w:cs="TH SarabunPSK"/>
          <w:sz w:val="32"/>
          <w:szCs w:val="32"/>
          <w:cs/>
        </w:rPr>
        <w:t>ตรวจอุปกรณ์ช่วยหายใจฉุกเฉิน</w:t>
      </w:r>
    </w:p>
    <w:p w14:paraId="734E3DFE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2. </w:t>
      </w:r>
      <w:r w:rsidRPr="001B7EF2">
        <w:rPr>
          <w:rFonts w:ascii="TH SarabunPSK" w:hAnsi="TH SarabunPSK" w:cs="TH SarabunPSK"/>
          <w:sz w:val="32"/>
          <w:szCs w:val="32"/>
          <w:cs/>
        </w:rPr>
        <w:t>ทดสอบการรั่วแบบความดันบวก/ลบ</w:t>
      </w:r>
    </w:p>
    <w:p w14:paraId="1BAD2639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3.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ตรวจก๊าซจาก </w:t>
      </w:r>
      <w:r w:rsidRPr="001B7EF2">
        <w:rPr>
          <w:rFonts w:ascii="TH SarabunPSK" w:hAnsi="TH SarabunPSK" w:cs="TH SarabunPSK"/>
          <w:sz w:val="32"/>
          <w:szCs w:val="32"/>
        </w:rPr>
        <w:t xml:space="preserve">Cylinder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B7EF2">
        <w:rPr>
          <w:rFonts w:ascii="TH SarabunPSK" w:hAnsi="TH SarabunPSK" w:cs="TH SarabunPSK"/>
          <w:sz w:val="32"/>
          <w:szCs w:val="32"/>
        </w:rPr>
        <w:t>Cross-Connection</w:t>
      </w:r>
    </w:p>
    <w:p w14:paraId="5CA01061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4.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ตรวจ </w:t>
      </w:r>
      <w:r w:rsidRPr="001B7EF2">
        <w:rPr>
          <w:rFonts w:ascii="TH SarabunPSK" w:hAnsi="TH SarabunPSK" w:cs="TH SarabunPSK"/>
          <w:sz w:val="32"/>
          <w:szCs w:val="32"/>
        </w:rPr>
        <w:t xml:space="preserve">O2 Supply Failure Alarm </w:t>
      </w:r>
      <w:r w:rsidRPr="001B7EF2">
        <w:rPr>
          <w:rFonts w:ascii="TH SarabunPSK" w:hAnsi="TH SarabunPSK" w:cs="TH SarabunPSK"/>
          <w:sz w:val="32"/>
          <w:szCs w:val="32"/>
          <w:cs/>
        </w:rPr>
        <w:t>และ</w:t>
      </w:r>
      <w:r w:rsidRPr="001B7EF2">
        <w:rPr>
          <w:rFonts w:ascii="TH SarabunPSK" w:hAnsi="TH SarabunPSK" w:cs="TH SarabunPSK"/>
          <w:sz w:val="32"/>
          <w:szCs w:val="32"/>
        </w:rPr>
        <w:t>Pressure Sensor Shut off Valve</w:t>
      </w:r>
    </w:p>
    <w:p w14:paraId="03A13182" w14:textId="77777777" w:rsidR="0065375B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5.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ตรวจก๊าซจาก </w:t>
      </w:r>
      <w:r w:rsidRPr="001B7EF2">
        <w:rPr>
          <w:rFonts w:ascii="TH SarabunPSK" w:hAnsi="TH SarabunPSK" w:cs="TH SarabunPSK"/>
          <w:sz w:val="32"/>
          <w:szCs w:val="32"/>
        </w:rPr>
        <w:t xml:space="preserve">Pipeline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B7EF2">
        <w:rPr>
          <w:rFonts w:ascii="TH SarabunPSK" w:hAnsi="TH SarabunPSK" w:cs="TH SarabunPSK"/>
          <w:sz w:val="32"/>
          <w:szCs w:val="32"/>
        </w:rPr>
        <w:t>Cross Connection</w:t>
      </w:r>
    </w:p>
    <w:p w14:paraId="59F4FAA7" w14:textId="77777777" w:rsidR="00857ADE" w:rsidRDefault="00857ADE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640BBE0" w14:textId="77777777" w:rsidR="001B7EF2" w:rsidRPr="00E807EF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368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65375B" w:rsidRPr="00E807EF" w14:paraId="60C181F4" w14:textId="77777777" w:rsidTr="0065375B">
        <w:tc>
          <w:tcPr>
            <w:tcW w:w="5211" w:type="dxa"/>
          </w:tcPr>
          <w:p w14:paraId="1C7446BC" w14:textId="77777777" w:rsidR="0065375B" w:rsidRPr="00E807EF" w:rsidRDefault="0065375B" w:rsidP="00653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33CA6347" w14:textId="77777777" w:rsidR="0065375B" w:rsidRPr="00E807EF" w:rsidRDefault="0065375B" w:rsidP="00653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764F717B" w14:textId="77777777" w:rsidR="0065375B" w:rsidRPr="00E807EF" w:rsidRDefault="0065375B" w:rsidP="00653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65375B" w:rsidRPr="00E807EF" w14:paraId="2DFC5F9C" w14:textId="77777777" w:rsidTr="0065375B">
        <w:tc>
          <w:tcPr>
            <w:tcW w:w="5211" w:type="dxa"/>
          </w:tcPr>
          <w:p w14:paraId="7AA35AA8" w14:textId="77777777" w:rsidR="0065375B" w:rsidRPr="00E807EF" w:rsidRDefault="000440BD" w:rsidP="006537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="0065375B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ลขที่ </w:t>
            </w:r>
            <w:r w:rsidR="0065375B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536" w:type="dxa"/>
            <w:gridSpan w:val="2"/>
            <w:vAlign w:val="center"/>
          </w:tcPr>
          <w:p w14:paraId="67D9EA3F" w14:textId="0243BE4D" w:rsidR="0065375B" w:rsidRPr="00E807EF" w:rsidRDefault="0065375B" w:rsidP="00653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65375B" w:rsidRPr="00E807EF" w14:paraId="23A8595D" w14:textId="77777777" w:rsidTr="0065375B">
        <w:tc>
          <w:tcPr>
            <w:tcW w:w="9747" w:type="dxa"/>
            <w:gridSpan w:val="3"/>
          </w:tcPr>
          <w:p w14:paraId="45ECACA7" w14:textId="77777777" w:rsidR="0065375B" w:rsidRPr="00E807EF" w:rsidRDefault="0065375B" w:rsidP="006537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0C78FE55" w14:textId="77777777" w:rsidR="00D330DF" w:rsidRPr="00E807EF" w:rsidRDefault="00D330DF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6.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ตรวจ </w:t>
      </w:r>
      <w:r w:rsidRPr="00E807EF">
        <w:rPr>
          <w:rFonts w:ascii="TH SarabunPSK" w:hAnsi="TH SarabunPSK" w:cs="TH SarabunPSK"/>
          <w:sz w:val="32"/>
          <w:szCs w:val="32"/>
        </w:rPr>
        <w:t>Flow Proportioning Device</w:t>
      </w:r>
    </w:p>
    <w:p w14:paraId="18C1C98A" w14:textId="77777777" w:rsidR="00D330DF" w:rsidRPr="00E807EF" w:rsidRDefault="00D330DF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7.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ตรวจระบบส่งก๊าซสู่ผู้ป่วย</w:t>
      </w:r>
    </w:p>
    <w:p w14:paraId="5D5D719F" w14:textId="77777777" w:rsidR="00D330DF" w:rsidRPr="00E807EF" w:rsidRDefault="00D330DF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8.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ตรวจระบบกำจัดก๊าซส่วนเกิน</w:t>
      </w:r>
    </w:p>
    <w:p w14:paraId="64DCCD55" w14:textId="77777777" w:rsidR="00860C33" w:rsidRPr="00E807EF" w:rsidRDefault="00D330DF" w:rsidP="00D330D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 xml:space="preserve">5. </w:t>
      </w:r>
      <w:r w:rsidRPr="00E807EF">
        <w:rPr>
          <w:rFonts w:ascii="TH SarabunPSK" w:hAnsi="TH SarabunPSK" w:cs="TH SarabunPSK"/>
          <w:sz w:val="32"/>
          <w:szCs w:val="32"/>
          <w:cs/>
        </w:rPr>
        <w:t>เตรียมยาสำหรับผู้ป่วยเฉพาะในแต่ละรายและชนิดของการผ่าตัดให้เหมาะสม</w:t>
      </w:r>
      <w:r w:rsidR="00860C33"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="00860C33" w:rsidRPr="00E807EF">
        <w:rPr>
          <w:rFonts w:ascii="TH SarabunPSK" w:hAnsi="TH SarabunPSK" w:cs="TH SarabunPSK"/>
          <w:sz w:val="32"/>
          <w:szCs w:val="32"/>
          <w:cs/>
        </w:rPr>
        <w:t>พร้อมยากู้ชีพ ตามแนว</w:t>
      </w:r>
    </w:p>
    <w:p w14:paraId="05BE174A" w14:textId="77777777" w:rsidR="00D330DF" w:rsidRPr="00E807EF" w:rsidRDefault="00860C33" w:rsidP="00D330D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ทางการเตรียมยาของหน่วยงาน</w:t>
      </w:r>
    </w:p>
    <w:p w14:paraId="68902A74" w14:textId="77777777" w:rsidR="00860C33" w:rsidRPr="00E807EF" w:rsidRDefault="00D330DF" w:rsidP="00D330D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 xml:space="preserve">6. </w:t>
      </w:r>
      <w:r w:rsidRPr="00E807EF">
        <w:rPr>
          <w:rFonts w:ascii="TH SarabunPSK" w:hAnsi="TH SarabunPSK" w:cs="TH SarabunPSK"/>
          <w:sz w:val="32"/>
          <w:szCs w:val="32"/>
          <w:cs/>
        </w:rPr>
        <w:t>เตรียมอุปกรณ์ในการเฝ้าระวังตามสภาวะปัญหาของผู้ป่วยและชนิดของการให้ยาระงับความรู้สึก</w:t>
      </w:r>
    </w:p>
    <w:p w14:paraId="7DB9834C" w14:textId="77777777" w:rsidR="00860C33" w:rsidRPr="00E807EF" w:rsidRDefault="00860C33" w:rsidP="00D330D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ab/>
        <w:t xml:space="preserve">Pulse oximeter  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เครื่องวัดความอิ่มตัวของออกซิเจน  </w:t>
      </w:r>
    </w:p>
    <w:p w14:paraId="50EEEEAC" w14:textId="77777777" w:rsidR="00860C33" w:rsidRPr="00E807EF" w:rsidRDefault="00860C33" w:rsidP="00D330D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ab/>
        <w:t>เครื่องวัดปริมาณคาร์บอนไดออกไซด์ในลมหายใจอออก</w:t>
      </w:r>
    </w:p>
    <w:p w14:paraId="79472442" w14:textId="77777777" w:rsidR="00D330DF" w:rsidRPr="00E807EF" w:rsidRDefault="00860C33" w:rsidP="00860C3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 xml:space="preserve">เครื่องติดตามวัดความดันเลือด  </w:t>
      </w:r>
    </w:p>
    <w:p w14:paraId="3946E7C5" w14:textId="77777777" w:rsidR="0065375B" w:rsidRPr="00E807EF" w:rsidRDefault="00860C33" w:rsidP="00860C3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เครื่องสังเกตคลื่นไฟฟ้าหัวใจ</w:t>
      </w:r>
    </w:p>
    <w:p w14:paraId="70364AB4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7EF2">
        <w:rPr>
          <w:rFonts w:ascii="TH SarabunPSK" w:hAnsi="TH SarabunPSK" w:cs="TH SarabunPSK"/>
          <w:b/>
          <w:bCs/>
          <w:sz w:val="32"/>
          <w:szCs w:val="32"/>
          <w:cs/>
        </w:rPr>
        <w:t>ระยะให้การระงับความรู้สึกแบบทั่วไป (</w:t>
      </w:r>
      <w:r w:rsidRPr="001B7EF2">
        <w:rPr>
          <w:rFonts w:ascii="TH SarabunPSK" w:hAnsi="TH SarabunPSK" w:cs="TH SarabunPSK"/>
          <w:b/>
          <w:bCs/>
          <w:sz w:val="32"/>
          <w:szCs w:val="32"/>
        </w:rPr>
        <w:t>General anesthesia )</w:t>
      </w:r>
    </w:p>
    <w:p w14:paraId="6DDCC8EF" w14:textId="77777777" w:rsidR="00B33DCB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 xml:space="preserve">1. ร่วมกับทีมผ่าตัดทำ </w:t>
      </w:r>
      <w:r w:rsidRPr="001B7EF2">
        <w:rPr>
          <w:rFonts w:ascii="TH SarabunPSK" w:hAnsi="TH SarabunPSK" w:cs="TH SarabunPSK"/>
          <w:sz w:val="32"/>
          <w:szCs w:val="32"/>
        </w:rPr>
        <w:t xml:space="preserve">Surgical safety checklist  </w:t>
      </w:r>
      <w:r w:rsidRPr="001B7EF2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ตรวจสอบความถูกต้องของตัวบุคคล เอกสารและการ</w:t>
      </w:r>
    </w:p>
    <w:p w14:paraId="4A15683E" w14:textId="77777777" w:rsidR="001B7EF2" w:rsidRP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ผ่าตัดของผู้ป่วยให้ถูกต้องก่อนให้บริการทางวิสัญญี</w:t>
      </w:r>
    </w:p>
    <w:p w14:paraId="324CF043" w14:textId="77777777" w:rsidR="00B33DCB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2. อธิบายผู้ป่วยให้เข้าใจเกี่ยวกับการติดเครื่องเฝ้าระวังและสร้างความเชื่อมั่นในการพยาบาล/การดูแลตลอด</w:t>
      </w:r>
    </w:p>
    <w:p w14:paraId="4CA9F6BB" w14:textId="77777777" w:rsidR="00860C33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ระยะเวลาของการให้บริการทางวิสัญญี</w:t>
      </w:r>
    </w:p>
    <w:p w14:paraId="2F6B4D36" w14:textId="77777777" w:rsidR="00B33DCB" w:rsidRDefault="001B7EF2" w:rsidP="00B33DC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b/>
          <w:bCs/>
          <w:sz w:val="32"/>
          <w:szCs w:val="32"/>
          <w:cs/>
        </w:rPr>
        <w:t>การนำสลบ (</w:t>
      </w:r>
      <w:r w:rsidRPr="001B7EF2">
        <w:rPr>
          <w:rFonts w:ascii="TH SarabunPSK" w:hAnsi="TH SarabunPSK" w:cs="TH SarabunPSK"/>
          <w:b/>
          <w:bCs/>
          <w:sz w:val="32"/>
          <w:szCs w:val="32"/>
        </w:rPr>
        <w:t>Induction)</w:t>
      </w:r>
      <w:r w:rsidRPr="001B7EF2">
        <w:rPr>
          <w:rFonts w:ascii="TH SarabunPSK" w:hAnsi="TH SarabunPSK" w:cs="TH SarabunPSK"/>
          <w:sz w:val="32"/>
          <w:szCs w:val="32"/>
        </w:rPr>
        <w:t xml:space="preserve"> </w:t>
      </w:r>
    </w:p>
    <w:p w14:paraId="427DCBF6" w14:textId="77777777" w:rsidR="001B7EF2" w:rsidRP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ปฏิบัติการให้ยาระงับความรู้สึกในการนำสลบ ตามขั้นตอนของแต่ละวิธีของการให้ยาระงับความรู้สึก</w:t>
      </w:r>
    </w:p>
    <w:p w14:paraId="6F0670CF" w14:textId="77777777" w:rsidR="001B7EF2" w:rsidRPr="001B7EF2" w:rsidRDefault="001B7EF2" w:rsidP="00B33DC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1. </w:t>
      </w:r>
      <w:r w:rsidRPr="001B7EF2">
        <w:rPr>
          <w:rFonts w:ascii="TH SarabunPSK" w:hAnsi="TH SarabunPSK" w:cs="TH SarabunPSK"/>
          <w:sz w:val="32"/>
          <w:szCs w:val="32"/>
          <w:cs/>
        </w:rPr>
        <w:t>เฝ้าระวัง (</w:t>
      </w:r>
      <w:r w:rsidRPr="001B7EF2">
        <w:rPr>
          <w:rFonts w:ascii="TH SarabunPSK" w:hAnsi="TH SarabunPSK" w:cs="TH SarabunPSK"/>
          <w:sz w:val="32"/>
          <w:szCs w:val="32"/>
        </w:rPr>
        <w:t xml:space="preserve">Monitor) </w:t>
      </w:r>
      <w:r w:rsidRPr="001B7EF2">
        <w:rPr>
          <w:rFonts w:ascii="TH SarabunPSK" w:hAnsi="TH SarabunPSK" w:cs="TH SarabunPSK"/>
          <w:sz w:val="32"/>
          <w:szCs w:val="32"/>
          <w:cs/>
        </w:rPr>
        <w:t>และดูแลผู้ป่วยตามสภาวะของผู้ป่วยดังต่อไปนี้</w:t>
      </w:r>
    </w:p>
    <w:p w14:paraId="6522AA3C" w14:textId="77777777" w:rsidR="001B7EF2" w:rsidRP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1) </w:t>
      </w:r>
      <w:r w:rsidRPr="001B7EF2">
        <w:rPr>
          <w:rFonts w:ascii="TH SarabunPSK" w:hAnsi="TH SarabunPSK" w:cs="TH SarabunPSK"/>
          <w:sz w:val="32"/>
          <w:szCs w:val="32"/>
          <w:cs/>
        </w:rPr>
        <w:t>เฝ้าระวังสภาวะของออกซิเจนในร่างกายผู้ป่วย(</w:t>
      </w:r>
      <w:r w:rsidRPr="001B7EF2">
        <w:rPr>
          <w:rFonts w:ascii="TH SarabunPSK" w:hAnsi="TH SarabunPSK" w:cs="TH SarabunPSK"/>
          <w:sz w:val="32"/>
          <w:szCs w:val="32"/>
        </w:rPr>
        <w:t>Oxygenation)</w:t>
      </w:r>
    </w:p>
    <w:p w14:paraId="7DE9B581" w14:textId="77777777" w:rsid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2) </w:t>
      </w:r>
      <w:r w:rsidRPr="001B7EF2">
        <w:rPr>
          <w:rFonts w:ascii="TH SarabunPSK" w:hAnsi="TH SarabunPSK" w:cs="TH SarabunPSK"/>
          <w:sz w:val="32"/>
          <w:szCs w:val="32"/>
          <w:cs/>
        </w:rPr>
        <w:t>เฝ้าระวังสภาวะการหายใจ (</w:t>
      </w:r>
      <w:r w:rsidRPr="001B7EF2">
        <w:rPr>
          <w:rFonts w:ascii="TH SarabunPSK" w:hAnsi="TH SarabunPSK" w:cs="TH SarabunPSK"/>
          <w:sz w:val="32"/>
          <w:szCs w:val="32"/>
        </w:rPr>
        <w:t>Ventilation)</w:t>
      </w:r>
    </w:p>
    <w:p w14:paraId="09E523C8" w14:textId="77777777" w:rsidR="001B7EF2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3) </w:t>
      </w:r>
      <w:r w:rsidRPr="001B7EF2">
        <w:rPr>
          <w:rFonts w:ascii="TH SarabunPSK" w:hAnsi="TH SarabunPSK" w:cs="TH SarabunPSK"/>
          <w:sz w:val="32"/>
          <w:szCs w:val="32"/>
          <w:cs/>
        </w:rPr>
        <w:t>เฝ้าระวังสภาวะการไหลเวียนเลือด (</w:t>
      </w:r>
      <w:r w:rsidRPr="001B7EF2">
        <w:rPr>
          <w:rFonts w:ascii="TH SarabunPSK" w:hAnsi="TH SarabunPSK" w:cs="TH SarabunPSK"/>
          <w:sz w:val="32"/>
          <w:szCs w:val="32"/>
        </w:rPr>
        <w:t>Circulation)</w:t>
      </w:r>
    </w:p>
    <w:p w14:paraId="369A6455" w14:textId="77777777" w:rsidR="00857ADE" w:rsidRDefault="00857ADE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C07DEF4" w14:textId="77777777" w:rsidR="001B7EF2" w:rsidRPr="00E807EF" w:rsidRDefault="001B7EF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69"/>
        <w:tblW w:w="9889" w:type="dxa"/>
        <w:tblLook w:val="04A0" w:firstRow="1" w:lastRow="0" w:firstColumn="1" w:lastColumn="0" w:noHBand="0" w:noVBand="1"/>
      </w:tblPr>
      <w:tblGrid>
        <w:gridCol w:w="5211"/>
        <w:gridCol w:w="1985"/>
        <w:gridCol w:w="2693"/>
      </w:tblGrid>
      <w:tr w:rsidR="00D330DF" w:rsidRPr="00E807EF" w14:paraId="5496E1FC" w14:textId="77777777" w:rsidTr="00D330DF">
        <w:tc>
          <w:tcPr>
            <w:tcW w:w="5211" w:type="dxa"/>
          </w:tcPr>
          <w:p w14:paraId="35011AD2" w14:textId="77777777" w:rsidR="00D330DF" w:rsidRPr="00E807EF" w:rsidRDefault="00D330DF" w:rsidP="00D33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066EBE83" w14:textId="77777777" w:rsidR="00D330DF" w:rsidRPr="00E807EF" w:rsidRDefault="00D330DF" w:rsidP="00D33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14:paraId="618F615C" w14:textId="77777777" w:rsidR="00D330DF" w:rsidRPr="00E807EF" w:rsidRDefault="00D330DF" w:rsidP="00D33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D330DF" w:rsidRPr="00E807EF" w14:paraId="23682993" w14:textId="77777777" w:rsidTr="00D330DF">
        <w:tc>
          <w:tcPr>
            <w:tcW w:w="5211" w:type="dxa"/>
          </w:tcPr>
          <w:p w14:paraId="3B68590A" w14:textId="77777777" w:rsidR="00D330DF" w:rsidRPr="00E807EF" w:rsidRDefault="000440BD" w:rsidP="00D33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D330DF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D330DF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678" w:type="dxa"/>
            <w:gridSpan w:val="2"/>
            <w:vAlign w:val="center"/>
          </w:tcPr>
          <w:p w14:paraId="2D2C9BF7" w14:textId="4526E2CD" w:rsidR="00D330DF" w:rsidRPr="00E807EF" w:rsidRDefault="00D330DF" w:rsidP="00D330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D330DF" w:rsidRPr="00E807EF" w14:paraId="6B74C9E1" w14:textId="77777777" w:rsidTr="00D330DF">
        <w:tc>
          <w:tcPr>
            <w:tcW w:w="9889" w:type="dxa"/>
            <w:gridSpan w:val="3"/>
          </w:tcPr>
          <w:p w14:paraId="6E0FB3E2" w14:textId="77777777" w:rsidR="00D330DF" w:rsidRPr="00E807EF" w:rsidRDefault="00D330DF" w:rsidP="00D330D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7A71A26A" w14:textId="77777777" w:rsidR="00F47E12" w:rsidRDefault="00F47E12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470A913" w14:textId="77777777" w:rsidR="00D330DF" w:rsidRPr="00E807EF" w:rsidRDefault="00D330DF" w:rsidP="001B7EF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 xml:space="preserve">4) </w:t>
      </w:r>
      <w:r w:rsidRPr="00E807EF">
        <w:rPr>
          <w:rFonts w:ascii="TH SarabunPSK" w:hAnsi="TH SarabunPSK" w:cs="TH SarabunPSK"/>
          <w:sz w:val="32"/>
          <w:szCs w:val="32"/>
          <w:cs/>
        </w:rPr>
        <w:t>เฝ้าระวังระดับของความรู้สึกตัว (</w:t>
      </w:r>
      <w:r w:rsidRPr="00E807EF">
        <w:rPr>
          <w:rFonts w:ascii="TH SarabunPSK" w:hAnsi="TH SarabunPSK" w:cs="TH SarabunPSK"/>
          <w:sz w:val="32"/>
          <w:szCs w:val="32"/>
        </w:rPr>
        <w:t>Consciousness)</w:t>
      </w:r>
    </w:p>
    <w:p w14:paraId="211345C0" w14:textId="77777777" w:rsidR="00B33DCB" w:rsidRDefault="00D330DF" w:rsidP="00B33DC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 xml:space="preserve">5) </w:t>
      </w:r>
      <w:r w:rsidRPr="00E807EF">
        <w:rPr>
          <w:rFonts w:ascii="TH SarabunPSK" w:hAnsi="TH SarabunPSK" w:cs="TH SarabunPSK"/>
          <w:sz w:val="32"/>
          <w:szCs w:val="32"/>
          <w:cs/>
        </w:rPr>
        <w:t>ประเมินอุณหภูมิร่างกายของผู้ป่วยเป็นระยะ</w:t>
      </w:r>
      <w:r w:rsidR="00802E65">
        <w:rPr>
          <w:rFonts w:ascii="TH SarabunPSK" w:hAnsi="TH SarabunPSK" w:cs="TH SarabunPSK"/>
          <w:sz w:val="32"/>
          <w:szCs w:val="32"/>
        </w:rPr>
        <w:t xml:space="preserve">  </w:t>
      </w:r>
      <w:r w:rsidR="00802E65">
        <w:rPr>
          <w:rFonts w:ascii="TH SarabunPSK" w:hAnsi="TH SarabunPSK" w:cs="TH SarabunPSK" w:hint="cs"/>
          <w:sz w:val="32"/>
          <w:szCs w:val="32"/>
          <w:cs/>
        </w:rPr>
        <w:t>ในกรณ</w:t>
      </w:r>
      <w:r w:rsidR="00B33DCB">
        <w:rPr>
          <w:rFonts w:ascii="TH SarabunPSK" w:hAnsi="TH SarabunPSK" w:cs="TH SarabunPSK" w:hint="cs"/>
          <w:sz w:val="32"/>
          <w:szCs w:val="32"/>
          <w:cs/>
        </w:rPr>
        <w:t>ีที่คาดว่าอุณหภูมิร่างกายจะมีการ</w:t>
      </w:r>
    </w:p>
    <w:p w14:paraId="7B67965C" w14:textId="77777777" w:rsidR="00D330DF" w:rsidRPr="00802E65" w:rsidRDefault="00802E65" w:rsidP="00B33DC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เปลี่ยนแปลงระหว่างการระงับความรู้สึก</w:t>
      </w:r>
    </w:p>
    <w:p w14:paraId="50004FCA" w14:textId="77777777" w:rsidR="00D330DF" w:rsidRPr="00E807EF" w:rsidRDefault="0048425B" w:rsidP="001B7EF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2</w:t>
      </w:r>
      <w:r w:rsidR="00D330DF" w:rsidRPr="00E807EF">
        <w:rPr>
          <w:rFonts w:ascii="TH SarabunPSK" w:hAnsi="TH SarabunPSK" w:cs="TH SarabunPSK"/>
          <w:sz w:val="32"/>
          <w:szCs w:val="32"/>
        </w:rPr>
        <w:t xml:space="preserve">.  </w:t>
      </w:r>
      <w:r w:rsidR="00D330DF" w:rsidRPr="00E807EF">
        <w:rPr>
          <w:rFonts w:ascii="TH SarabunPSK" w:hAnsi="TH SarabunPSK" w:cs="TH SarabunPSK"/>
          <w:sz w:val="32"/>
          <w:szCs w:val="32"/>
          <w:cs/>
        </w:rPr>
        <w:t>บันทึกการปฏิบัติการพยาบาลในการนำสลบ อย่างครบถ้วน ถูกต้อง</w:t>
      </w:r>
    </w:p>
    <w:p w14:paraId="3701E8B4" w14:textId="77777777" w:rsidR="00D330DF" w:rsidRPr="00E807EF" w:rsidRDefault="00860C33" w:rsidP="0048425B">
      <w:pPr>
        <w:spacing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ระหว่าง</w:t>
      </w:r>
      <w:r w:rsidR="00D330DF" w:rsidRPr="00E80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การให้ยาระงับความรู้สึก (</w:t>
      </w:r>
      <w:r w:rsidR="00D330DF" w:rsidRPr="00E807EF">
        <w:rPr>
          <w:rFonts w:ascii="TH SarabunPSK" w:hAnsi="TH SarabunPSK" w:cs="TH SarabunPSK"/>
          <w:b/>
          <w:bCs/>
          <w:sz w:val="32"/>
          <w:szCs w:val="32"/>
          <w:u w:val="single"/>
        </w:rPr>
        <w:t>Maintenance</w:t>
      </w:r>
      <w:r w:rsidR="00D330DF" w:rsidRPr="00E807E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F48FF94" w14:textId="77777777" w:rsidR="00B33DCB" w:rsidRDefault="00D330DF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1.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ดูแลผู้ป่วยให้อยู่ในท่าที่เหมาะสมตามชนิดและวิธีการให้ยาระงับความรู้สึกตลอดเวลา เพื่อป้องกันอวัยวะอื่น</w:t>
      </w:r>
    </w:p>
    <w:p w14:paraId="0E81C7D4" w14:textId="77777777" w:rsidR="00D330DF" w:rsidRPr="00E807EF" w:rsidRDefault="00D330DF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เกิดอันตราย</w:t>
      </w:r>
    </w:p>
    <w:p w14:paraId="23DBDB8C" w14:textId="77777777" w:rsidR="00B33DCB" w:rsidRDefault="00D330DF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2.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ปฏิบัติการใส่ท่อ </w:t>
      </w:r>
      <w:r w:rsidRPr="00E807EF">
        <w:rPr>
          <w:rFonts w:ascii="TH SarabunPSK" w:hAnsi="TH SarabunPSK" w:cs="TH SarabunPSK"/>
          <w:sz w:val="32"/>
          <w:szCs w:val="32"/>
        </w:rPr>
        <w:t xml:space="preserve">Endotracheal </w:t>
      </w:r>
      <w:r w:rsidRPr="00E807EF">
        <w:rPr>
          <w:rFonts w:ascii="TH SarabunPSK" w:hAnsi="TH SarabunPSK" w:cs="TH SarabunPSK"/>
          <w:sz w:val="32"/>
          <w:szCs w:val="32"/>
          <w:cs/>
        </w:rPr>
        <w:t>ในผู้ป่วยแต่ละประเภทตาม แนวทางที่กำหนด โดยยึด</w:t>
      </w:r>
      <w:r w:rsidR="00EB1DA6" w:rsidRPr="00E807EF">
        <w:rPr>
          <w:rFonts w:ascii="TH SarabunPSK" w:hAnsi="TH SarabunPSK" w:cs="TH SarabunPSK"/>
          <w:sz w:val="32"/>
          <w:szCs w:val="32"/>
          <w:cs/>
        </w:rPr>
        <w:t>หลักการความ</w:t>
      </w:r>
    </w:p>
    <w:p w14:paraId="448240EF" w14:textId="77777777" w:rsidR="00EB1DA6" w:rsidRPr="00E807EF" w:rsidRDefault="00EB1DA6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ปลอดภัยและป้องภาวะแทรกที่จะเกิดขึ้น</w:t>
      </w:r>
    </w:p>
    <w:p w14:paraId="5401D7B5" w14:textId="77777777" w:rsidR="00B33DCB" w:rsidRDefault="00EB1DA6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เฝ้าระวังระดับของการสลบและให้ยาระงับความรู้สึก/ยาเสริมการระงับความรู้สึก ตามระยะเวลาความ</w:t>
      </w:r>
    </w:p>
    <w:p w14:paraId="65BD0E26" w14:textId="77777777" w:rsidR="00D330DF" w:rsidRDefault="00EB1DA6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ต้องการของการระงับความรู้สึกในแต่ละวิธีและตามแผนการรักษา</w:t>
      </w:r>
    </w:p>
    <w:p w14:paraId="20D4A804" w14:textId="77777777" w:rsidR="001B7EF2" w:rsidRP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4.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เฝ้าระวังบันทึกสัญญาณชีพ ปริมาณสารน้ำเข้า </w:t>
      </w:r>
      <w:r w:rsidRPr="001B7EF2">
        <w:rPr>
          <w:rFonts w:ascii="TH SarabunPSK" w:hAnsi="TH SarabunPSK" w:cs="TH SarabunPSK"/>
          <w:sz w:val="32"/>
          <w:szCs w:val="32"/>
        </w:rPr>
        <w:t xml:space="preserve">– </w:t>
      </w:r>
      <w:r w:rsidRPr="001B7EF2">
        <w:rPr>
          <w:rFonts w:ascii="TH SarabunPSK" w:hAnsi="TH SarabunPSK" w:cs="TH SarabunPSK"/>
          <w:sz w:val="32"/>
          <w:szCs w:val="32"/>
          <w:cs/>
        </w:rPr>
        <w:t>ออกร่างกายระดับความรู้สึกตัวอย่างต่อเนื่องตลอดเวลา</w:t>
      </w:r>
    </w:p>
    <w:p w14:paraId="193E5DA0" w14:textId="77777777" w:rsidR="00B33DCB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5. </w:t>
      </w:r>
      <w:r w:rsidRPr="001B7EF2">
        <w:rPr>
          <w:rFonts w:ascii="TH SarabunPSK" w:hAnsi="TH SarabunPSK" w:cs="TH SarabunPSK"/>
          <w:sz w:val="32"/>
          <w:szCs w:val="32"/>
          <w:cs/>
        </w:rPr>
        <w:t xml:space="preserve">เฝ้าระวังระบบการไหลเวียน ระบบทางเดินหายใจ </w:t>
      </w:r>
      <w:r w:rsidRPr="001B7EF2">
        <w:rPr>
          <w:rFonts w:ascii="TH SarabunPSK" w:hAnsi="TH SarabunPSK" w:cs="TH SarabunPSK"/>
          <w:sz w:val="32"/>
          <w:szCs w:val="32"/>
        </w:rPr>
        <w:t>Field</w:t>
      </w:r>
      <w:r w:rsidRPr="001B7EF2">
        <w:rPr>
          <w:rFonts w:ascii="TH SarabunPSK" w:hAnsi="TH SarabunPSK" w:cs="TH SarabunPSK"/>
          <w:sz w:val="32"/>
          <w:szCs w:val="32"/>
          <w:cs/>
        </w:rPr>
        <w:t>การผ่าตัด ติดตามความก้าวหน้าของ</w:t>
      </w:r>
      <w:r w:rsidR="00B33DCB">
        <w:rPr>
          <w:rFonts w:ascii="TH SarabunPSK" w:hAnsi="TH SarabunPSK" w:cs="TH SarabunPSK"/>
          <w:sz w:val="32"/>
          <w:szCs w:val="32"/>
          <w:cs/>
        </w:rPr>
        <w:t>การผ่าตัดเพื่</w:t>
      </w:r>
      <w:r w:rsidR="00B33DCB"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089A7122" w14:textId="77777777" w:rsidR="001B7EF2" w:rsidRP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บริหารยาระงับความรู้สึก</w:t>
      </w:r>
    </w:p>
    <w:p w14:paraId="27F2ED0F" w14:textId="77777777" w:rsidR="00B33DCB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6. </w:t>
      </w:r>
      <w:r w:rsidRPr="001B7EF2">
        <w:rPr>
          <w:rFonts w:ascii="TH SarabunPSK" w:hAnsi="TH SarabunPSK" w:cs="TH SarabunPSK"/>
          <w:sz w:val="32"/>
          <w:szCs w:val="32"/>
          <w:cs/>
        </w:rPr>
        <w:t>เฝ้าระวังการเตือนของอุปกรณ์ในการให้ยาระงับความรู้สึกและตรวจสอบการไหลของก๊าซ ข้อต่อต่างๆไม่มี</w:t>
      </w:r>
    </w:p>
    <w:p w14:paraId="2D7D2BC5" w14:textId="77777777" w:rsidR="001B7EF2" w:rsidRP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การหักงอ หรือเลื่อนหลุด</w:t>
      </w:r>
    </w:p>
    <w:p w14:paraId="3604FDCF" w14:textId="77777777" w:rsidR="001B7EF2" w:rsidRP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7. </w:t>
      </w:r>
      <w:r w:rsidRPr="001B7EF2">
        <w:rPr>
          <w:rFonts w:ascii="TH SarabunPSK" w:hAnsi="TH SarabunPSK" w:cs="TH SarabunPSK"/>
          <w:sz w:val="32"/>
          <w:szCs w:val="32"/>
          <w:cs/>
        </w:rPr>
        <w:t>สื่อสารข้อมูลที่จำเป็นแก่ศัลยแพทย์และพยาบาลทีมผ่าตัดเป็นระยะอย่างต่อเนื่อง</w:t>
      </w:r>
    </w:p>
    <w:p w14:paraId="7889AE7C" w14:textId="77777777" w:rsidR="00B33DCB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</w:rPr>
        <w:t xml:space="preserve">8. </w:t>
      </w:r>
      <w:r w:rsidRPr="001B7EF2">
        <w:rPr>
          <w:rFonts w:ascii="TH SarabunPSK" w:hAnsi="TH SarabunPSK" w:cs="TH SarabunPSK"/>
          <w:sz w:val="32"/>
          <w:szCs w:val="32"/>
          <w:cs/>
        </w:rPr>
        <w:t>ประสานกับศัลยแพทย์และพยาบาลทีมผ่าตัดเพื่อการเปลี่ยนแปลงกระบวนการให้ยาระงับความรู้สึกให้</w:t>
      </w:r>
    </w:p>
    <w:p w14:paraId="54F7C567" w14:textId="77777777" w:rsidR="001B7EF2" w:rsidRDefault="001B7EF2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สอดคล้องกับกระบวนการผ่าตัด ในกรณีเวลาการผ่าตัดเ</w:t>
      </w:r>
      <w:r>
        <w:rPr>
          <w:rFonts w:ascii="TH SarabunPSK" w:hAnsi="TH SarabunPSK" w:cs="TH SarabunPSK"/>
          <w:sz w:val="32"/>
          <w:szCs w:val="32"/>
          <w:cs/>
        </w:rPr>
        <w:t>นิ่นนานหรือเมื่อสิ้นสุดการผ่าตั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405CF216" w14:textId="77777777" w:rsidR="00F47E12" w:rsidRDefault="00B33DCB" w:rsidP="00B33DC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33DCB">
        <w:rPr>
          <w:rFonts w:ascii="TH SarabunPSK" w:hAnsi="TH SarabunPSK" w:cs="TH SarabunPSK"/>
          <w:sz w:val="32"/>
          <w:szCs w:val="32"/>
        </w:rPr>
        <w:t xml:space="preserve">9. </w:t>
      </w:r>
      <w:r w:rsidRPr="00B33DCB">
        <w:rPr>
          <w:rFonts w:ascii="TH SarabunPSK" w:hAnsi="TH SarabunPSK" w:cs="TH SarabunPSK"/>
          <w:sz w:val="32"/>
          <w:szCs w:val="32"/>
          <w:cs/>
        </w:rPr>
        <w:t>ประเมินภาวะผู้ป่วยตลอดเวลา เพื่อป้องกันอันตรายที่อาจเกิดขึ้นในระหว่างการผ่าตัด และตัดสินใจขอ</w:t>
      </w:r>
    </w:p>
    <w:p w14:paraId="48BFFE86" w14:textId="77777777" w:rsidR="001B7EF2" w:rsidRDefault="00B33DCB" w:rsidP="001B7EF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33DCB">
        <w:rPr>
          <w:rFonts w:ascii="TH SarabunPSK" w:hAnsi="TH SarabunPSK" w:cs="TH SarabunPSK"/>
          <w:sz w:val="32"/>
          <w:szCs w:val="32"/>
          <w:cs/>
        </w:rPr>
        <w:t>ความช่วยเหลือจากวิสัญญีแพทย์ และช่วยแก้ไขปัญหาฉุกเฉินวิกฤตได้ถูกต้องทันท่วงทีใน</w:t>
      </w:r>
      <w:r w:rsidR="00F47E12">
        <w:rPr>
          <w:rFonts w:ascii="TH SarabunPSK" w:hAnsi="TH SarabunPSK" w:cs="TH SarabunPSK"/>
          <w:sz w:val="32"/>
          <w:szCs w:val="32"/>
          <w:cs/>
        </w:rPr>
        <w:t>ระหว่างการผ่าต</w:t>
      </w:r>
      <w:r w:rsidR="00F47E12">
        <w:rPr>
          <w:rFonts w:ascii="TH SarabunPSK" w:hAnsi="TH SarabunPSK" w:cs="TH SarabunPSK" w:hint="cs"/>
          <w:sz w:val="32"/>
          <w:szCs w:val="32"/>
          <w:cs/>
        </w:rPr>
        <w:t>ัด</w:t>
      </w:r>
    </w:p>
    <w:p w14:paraId="08942DEE" w14:textId="77777777" w:rsidR="00857ADE" w:rsidRPr="00E807EF" w:rsidRDefault="00857ADE" w:rsidP="001B7EF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9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EB1DA6" w:rsidRPr="00E807EF" w14:paraId="464AA9CF" w14:textId="77777777" w:rsidTr="00EB1DA6">
        <w:tc>
          <w:tcPr>
            <w:tcW w:w="5211" w:type="dxa"/>
          </w:tcPr>
          <w:p w14:paraId="37B2AF5F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5CFE93EB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2D7D985B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</w:p>
        </w:tc>
      </w:tr>
      <w:tr w:rsidR="00EB1DA6" w:rsidRPr="00E807EF" w14:paraId="0C6A1616" w14:textId="77777777" w:rsidTr="00EB1DA6">
        <w:tc>
          <w:tcPr>
            <w:tcW w:w="5211" w:type="dxa"/>
          </w:tcPr>
          <w:p w14:paraId="3961405E" w14:textId="77777777" w:rsidR="00EB1DA6" w:rsidRPr="00E807EF" w:rsidRDefault="000440BD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EB1DA6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EB1DA6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536" w:type="dxa"/>
            <w:gridSpan w:val="2"/>
            <w:vAlign w:val="center"/>
          </w:tcPr>
          <w:p w14:paraId="62EF2BA4" w14:textId="67A7DC93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EB1DA6" w:rsidRPr="00E807EF" w14:paraId="4C93A7C8" w14:textId="77777777" w:rsidTr="00EB1DA6">
        <w:tc>
          <w:tcPr>
            <w:tcW w:w="9747" w:type="dxa"/>
            <w:gridSpan w:val="3"/>
          </w:tcPr>
          <w:p w14:paraId="5CDE05DC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7987BD9" w14:textId="77777777" w:rsidR="00F47E12" w:rsidRDefault="00F47E1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47E12">
        <w:rPr>
          <w:rFonts w:ascii="TH SarabunPSK" w:hAnsi="TH SarabunPSK" w:cs="TH SarabunPSK"/>
          <w:sz w:val="32"/>
          <w:szCs w:val="32"/>
          <w:cs/>
        </w:rPr>
        <w:t>สภาวะต่างๆ ที่เฝ้าระวัง รวมทั้งภาวะแทรกซ้อนที่เกิดขึ้น และการแก้ไขในแบบฟอร์มรายงานการให้ยาระงับ-</w:t>
      </w:r>
    </w:p>
    <w:p w14:paraId="0FD405A8" w14:textId="77777777" w:rsidR="00F47E12" w:rsidRPr="00F47E12" w:rsidRDefault="00F47E1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47E12">
        <w:rPr>
          <w:rFonts w:ascii="TH SarabunPSK" w:hAnsi="TH SarabunPSK" w:cs="TH SarabunPSK"/>
          <w:sz w:val="32"/>
          <w:szCs w:val="32"/>
          <w:cs/>
        </w:rPr>
        <w:t>ความรู้สึก อย่างครบถ้วนสมบูรณ์</w:t>
      </w:r>
    </w:p>
    <w:p w14:paraId="53E9BEFE" w14:textId="77777777" w:rsidR="00EB1DA6" w:rsidRPr="00E807EF" w:rsidRDefault="00860C33" w:rsidP="00860C3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ระยะการ</w:t>
      </w:r>
      <w:r w:rsidR="00EB1DA6" w:rsidRPr="00E80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ให้ฟื้นจากสลบ (</w:t>
      </w:r>
      <w:r w:rsidR="00EB1DA6" w:rsidRPr="00E807EF">
        <w:rPr>
          <w:rFonts w:ascii="TH SarabunPSK" w:hAnsi="TH SarabunPSK" w:cs="TH SarabunPSK"/>
          <w:b/>
          <w:bCs/>
          <w:sz w:val="32"/>
          <w:szCs w:val="32"/>
          <w:u w:val="single"/>
        </w:rPr>
        <w:t>Emergence)</w:t>
      </w:r>
      <w:r w:rsidR="00EB1DA6" w:rsidRPr="00E807EF">
        <w:rPr>
          <w:rFonts w:ascii="TH SarabunPSK" w:hAnsi="TH SarabunPSK" w:cs="TH SarabunPSK"/>
          <w:sz w:val="32"/>
          <w:szCs w:val="32"/>
        </w:rPr>
        <w:t xml:space="preserve"> </w:t>
      </w:r>
    </w:p>
    <w:p w14:paraId="4951029F" w14:textId="77777777" w:rsidR="00EB1DA6" w:rsidRPr="00E807EF" w:rsidRDefault="00EB1DA6" w:rsidP="00EB1DA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1.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ประเมินสภาวะการหายใจของผู้ป่วยโดยการสังเกตสีผิว อัตราและลักษณะการหายใจ เสียงลม</w:t>
      </w:r>
    </w:p>
    <w:p w14:paraId="43DE5A43" w14:textId="77777777" w:rsidR="00EB1DA6" w:rsidRPr="00E807EF" w:rsidRDefault="00EB1DA6" w:rsidP="00EB1DA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ผ่านเข้า-ออกปอด และทดสอบการแก้ฤทธิ์ยาหย่อนกล้ามเนื้อ</w:t>
      </w:r>
    </w:p>
    <w:p w14:paraId="4439A7A3" w14:textId="77777777" w:rsidR="00EB1DA6" w:rsidRPr="00E807EF" w:rsidRDefault="00EB1DA6" w:rsidP="00EB1DA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2.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ประเมินสภาวะความรู้สึกตัวของผู้ป่วย</w:t>
      </w:r>
    </w:p>
    <w:p w14:paraId="72E0F63F" w14:textId="77777777" w:rsidR="00EB1DA6" w:rsidRPr="00E807EF" w:rsidRDefault="00EB1DA6" w:rsidP="00EB1DA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3.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ตรวจวัดและประเมินสัญญาณชีพ พร้อมบันทึก</w:t>
      </w:r>
    </w:p>
    <w:p w14:paraId="3B53CD84" w14:textId="77777777" w:rsidR="00EB1DA6" w:rsidRPr="00E807EF" w:rsidRDefault="00EB1DA6" w:rsidP="00EB1DA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4.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เฝ้าระวังการให้ยา </w:t>
      </w:r>
      <w:r w:rsidRPr="00E807EF">
        <w:rPr>
          <w:rFonts w:ascii="TH SarabunPSK" w:hAnsi="TH SarabunPSK" w:cs="TH SarabunPSK"/>
          <w:sz w:val="32"/>
          <w:szCs w:val="32"/>
        </w:rPr>
        <w:t xml:space="preserve">Narcotic 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807EF">
        <w:rPr>
          <w:rFonts w:ascii="TH SarabunPSK" w:hAnsi="TH SarabunPSK" w:cs="TH SarabunPSK"/>
          <w:sz w:val="32"/>
          <w:szCs w:val="32"/>
        </w:rPr>
        <w:t>Sedative</w:t>
      </w:r>
    </w:p>
    <w:p w14:paraId="190019E5" w14:textId="77777777" w:rsidR="00EB1DA6" w:rsidRDefault="00EB1DA6" w:rsidP="00EB1DA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5.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ปฏิบัติการถอดท่อหายใจตามหลักของราชวิทยาลัยแพทย์แห่งประเทศไทย</w:t>
      </w:r>
    </w:p>
    <w:p w14:paraId="33EE30F9" w14:textId="77777777" w:rsidR="001B7EF2" w:rsidRPr="00B66950" w:rsidRDefault="001B7EF2" w:rsidP="001B7EF2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695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ระยะพักฟื้นหลังให้บริการทางวิสัญญี </w:t>
      </w:r>
    </w:p>
    <w:p w14:paraId="53D97E92" w14:textId="77777777" w:rsidR="001B7EF2" w:rsidRPr="001B7EF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วิสัญญีพยาบาลให้การพยาบาลเพื่อความปลอดภัยและสุขสบายของผู้ป่วยหลังให้บริการทางวิสัญญี</w:t>
      </w:r>
    </w:p>
    <w:p w14:paraId="59D99721" w14:textId="77777777" w:rsidR="001B7EF2" w:rsidRPr="001B7EF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1. ประสานงานห้องพักฟื้นให้เตรียมสถานที่และอุปกรณ์ที่ต้องใช้กับผู้ป่วย</w:t>
      </w:r>
    </w:p>
    <w:p w14:paraId="0B87C301" w14:textId="77777777" w:rsidR="001B7EF2" w:rsidRPr="001B7EF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2. ประเมินสภาพผู้ป่วยเกี่ยวกับระดับความรู้สึกตัวและสัญญาณชีพก่อนการเคลื่อนย้ายออกจากห้องผ่าตัด</w:t>
      </w:r>
    </w:p>
    <w:p w14:paraId="7250B40F" w14:textId="77777777" w:rsidR="001B7EF2" w:rsidRPr="001B7EF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D60729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D60729">
        <w:rPr>
          <w:rFonts w:ascii="TH SarabunPSK" w:hAnsi="TH SarabunPSK" w:cs="TH SarabunPSK"/>
          <w:sz w:val="32"/>
          <w:szCs w:val="32"/>
        </w:rPr>
        <w:t>O</w:t>
      </w:r>
      <w:r w:rsidR="00D60729">
        <w:rPr>
          <w:rFonts w:ascii="TH SarabunPSK" w:hAnsi="TH SarabunPSK" w:cs="TH SarabunPSK"/>
          <w:sz w:val="24"/>
          <w:szCs w:val="24"/>
        </w:rPr>
        <w:t>2</w:t>
      </w:r>
      <w:r w:rsidR="00D60729">
        <w:rPr>
          <w:rFonts w:ascii="TH SarabunPSK" w:hAnsi="TH SarabunPSK" w:cs="TH SarabunPSK"/>
          <w:sz w:val="32"/>
          <w:szCs w:val="32"/>
        </w:rPr>
        <w:t xml:space="preserve"> supplement </w:t>
      </w:r>
      <w:r w:rsidR="00D6072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B7EF2">
        <w:rPr>
          <w:rFonts w:ascii="TH SarabunPSK" w:hAnsi="TH SarabunPSK" w:cs="TH SarabunPSK"/>
          <w:sz w:val="32"/>
          <w:szCs w:val="32"/>
          <w:cs/>
        </w:rPr>
        <w:t>ช่วยเคลื่อนย้ายผู้ป่วยไปห้องพักฟื้น (</w:t>
      </w:r>
      <w:r w:rsidRPr="001B7EF2">
        <w:rPr>
          <w:rFonts w:ascii="TH SarabunPSK" w:hAnsi="TH SarabunPSK" w:cs="TH SarabunPSK"/>
          <w:sz w:val="32"/>
          <w:szCs w:val="32"/>
        </w:rPr>
        <w:t xml:space="preserve">Recovery Room) </w:t>
      </w:r>
      <w:r w:rsidRPr="001B7EF2">
        <w:rPr>
          <w:rFonts w:ascii="TH SarabunPSK" w:hAnsi="TH SarabunPSK" w:cs="TH SarabunPSK"/>
          <w:sz w:val="32"/>
          <w:szCs w:val="32"/>
          <w:cs/>
        </w:rPr>
        <w:t>และส่งอาการผู้ป่วย</w:t>
      </w:r>
    </w:p>
    <w:p w14:paraId="1D189438" w14:textId="77777777" w:rsidR="00F47E1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4. ประเมินสภาพปัญหาและความต้องการของผู้ป่วยในห้องพักฟื้น อย่างน้อยเกี่ยวกับ ระดับความรู้สึก ระดับ</w:t>
      </w:r>
    </w:p>
    <w:p w14:paraId="52FAEA0E" w14:textId="77777777" w:rsidR="00F47E1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การชา ลักษณะการหายใจ ลักษณะผิวสี ปลายมือปลายเท้าการวัดสัญญาณชีพ และการทำงานของสายท่อ</w:t>
      </w:r>
    </w:p>
    <w:p w14:paraId="7EF20063" w14:textId="77777777" w:rsidR="001B7EF2" w:rsidRPr="001B7EF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>ระบบต่างๆ</w:t>
      </w:r>
    </w:p>
    <w:p w14:paraId="2505C5FC" w14:textId="77777777" w:rsidR="00F47E12" w:rsidRDefault="001B7EF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B7EF2">
        <w:rPr>
          <w:rFonts w:ascii="TH SarabunPSK" w:hAnsi="TH SarabunPSK" w:cs="TH SarabunPSK"/>
          <w:sz w:val="32"/>
          <w:szCs w:val="32"/>
          <w:cs/>
        </w:rPr>
        <w:t xml:space="preserve">5. ให้การพยาบาลสอดคล้องกับสภาวะของผู้ป่วยและวิธีการให้ยาระงับความรู้สึกของผู้ป่วยแต่ละราย </w:t>
      </w:r>
      <w:r w:rsidR="00B66950">
        <w:rPr>
          <w:rFonts w:ascii="TH SarabunPSK" w:hAnsi="TH SarabunPSK" w:cs="TH SarabunPSK"/>
          <w:sz w:val="32"/>
          <w:szCs w:val="32"/>
          <w:cs/>
        </w:rPr>
        <w:t>ตาม</w:t>
      </w:r>
    </w:p>
    <w:p w14:paraId="69891D4D" w14:textId="77777777" w:rsidR="00EB1DA6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แนวทาง/เกณฑ์ที่กำหน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4C35FB1F" w14:textId="77777777" w:rsidR="00F47E12" w:rsidRPr="00F47E12" w:rsidRDefault="00F47E1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47E12">
        <w:rPr>
          <w:rFonts w:ascii="TH SarabunPSK" w:hAnsi="TH SarabunPSK" w:cs="TH SarabunPSK"/>
          <w:sz w:val="32"/>
          <w:szCs w:val="32"/>
          <w:cs/>
        </w:rPr>
        <w:t>6. มีการกำหนดแนวทางการดูแลผู้ป่วยหลังให้บริการทางวิสัญญี    อย่างน้อยคือ</w:t>
      </w:r>
    </w:p>
    <w:p w14:paraId="4DEFC088" w14:textId="77777777" w:rsidR="00F47E12" w:rsidRPr="00F47E12" w:rsidRDefault="00F47E1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47E12">
        <w:rPr>
          <w:rFonts w:ascii="TH SarabunPSK" w:hAnsi="TH SarabunPSK" w:cs="TH SarabunPSK"/>
          <w:sz w:val="32"/>
          <w:szCs w:val="32"/>
          <w:cs/>
        </w:rPr>
        <w:t>1.การบริหารความปวดหลังการผ่าตัด (</w:t>
      </w:r>
      <w:r w:rsidRPr="00F47E12">
        <w:rPr>
          <w:rFonts w:ascii="TH SarabunPSK" w:hAnsi="TH SarabunPSK" w:cs="TH SarabunPSK"/>
          <w:sz w:val="32"/>
          <w:szCs w:val="32"/>
        </w:rPr>
        <w:t>Management of Post operation Pain)</w:t>
      </w:r>
    </w:p>
    <w:p w14:paraId="01BA0D4F" w14:textId="77777777" w:rsidR="00F47E12" w:rsidRDefault="00F47E12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47E12">
        <w:rPr>
          <w:rFonts w:ascii="TH SarabunPSK" w:hAnsi="TH SarabunPSK" w:cs="TH SarabunPSK"/>
          <w:sz w:val="32"/>
          <w:szCs w:val="32"/>
          <w:cs/>
        </w:rPr>
        <w:t>2. การดูแลผู้ป่วยหลังได้รับการระงับความรู้สึกทั่วไป (</w:t>
      </w:r>
      <w:r w:rsidRPr="00F47E12">
        <w:rPr>
          <w:rFonts w:ascii="TH SarabunPSK" w:hAnsi="TH SarabunPSK" w:cs="TH SarabunPSK"/>
          <w:sz w:val="32"/>
          <w:szCs w:val="32"/>
        </w:rPr>
        <w:t>General Anesthesia)</w:t>
      </w:r>
    </w:p>
    <w:p w14:paraId="599D3264" w14:textId="77777777" w:rsidR="00857ADE" w:rsidRPr="00E807EF" w:rsidRDefault="00857ADE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82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EB1DA6" w:rsidRPr="00E807EF" w14:paraId="3593CB37" w14:textId="77777777" w:rsidTr="00EB1DA6">
        <w:tc>
          <w:tcPr>
            <w:tcW w:w="5211" w:type="dxa"/>
          </w:tcPr>
          <w:p w14:paraId="7EA303FD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4EDCF3B3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0D7DFE5C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</w:p>
        </w:tc>
      </w:tr>
      <w:tr w:rsidR="00EB1DA6" w:rsidRPr="00E807EF" w14:paraId="2BFC809A" w14:textId="77777777" w:rsidTr="00EB1DA6">
        <w:tc>
          <w:tcPr>
            <w:tcW w:w="5211" w:type="dxa"/>
          </w:tcPr>
          <w:p w14:paraId="01E7D4E0" w14:textId="77777777" w:rsidR="00EB1DA6" w:rsidRPr="00E807EF" w:rsidRDefault="000440BD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EB1DA6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EB1DA6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536" w:type="dxa"/>
            <w:gridSpan w:val="2"/>
            <w:vAlign w:val="center"/>
          </w:tcPr>
          <w:p w14:paraId="35DE4B53" w14:textId="397E524B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EB1DA6" w:rsidRPr="00E807EF" w14:paraId="4065C6D9" w14:textId="77777777" w:rsidTr="00EB1DA6">
        <w:tc>
          <w:tcPr>
            <w:tcW w:w="9747" w:type="dxa"/>
            <w:gridSpan w:val="3"/>
          </w:tcPr>
          <w:p w14:paraId="10DE6F70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1B8A3E4A" w14:textId="77777777" w:rsidR="00EB1DA6" w:rsidRPr="00E807EF" w:rsidRDefault="00EB1DA6" w:rsidP="00EB1DA6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การประเมินสภาพผู้ป่วยหลังผ่าตัดและการย้ายผู้ป่วยออกจากห้องพักฟื้น </w:t>
      </w:r>
      <w:r w:rsidRPr="00E807EF">
        <w:rPr>
          <w:rFonts w:ascii="TH SarabunPSK" w:hAnsi="TH SarabunPSK" w:cs="TH SarabunPSK"/>
          <w:b/>
          <w:bCs/>
          <w:sz w:val="32"/>
          <w:szCs w:val="32"/>
          <w:u w:val="single"/>
        </w:rPr>
        <w:t>(Recovery Room )</w:t>
      </w:r>
    </w:p>
    <w:p w14:paraId="21844CFD" w14:textId="77777777" w:rsidR="00EB1DA6" w:rsidRPr="00E807EF" w:rsidRDefault="00EB1DA6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1.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การพยาบาลผู้ป่วยเฉพาะตามการผ่าตัด (</w:t>
      </w:r>
      <w:r w:rsidRPr="00E807EF">
        <w:rPr>
          <w:rFonts w:ascii="TH SarabunPSK" w:hAnsi="TH SarabunPSK" w:cs="TH SarabunPSK"/>
          <w:sz w:val="32"/>
          <w:szCs w:val="32"/>
        </w:rPr>
        <w:t>Specific Care Required Following Surgical Procedures)</w:t>
      </w:r>
    </w:p>
    <w:p w14:paraId="6B8A50E9" w14:textId="77777777" w:rsidR="00F47E12" w:rsidRDefault="00EB1DA6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2</w:t>
      </w:r>
      <w:r w:rsidRPr="00E807EF">
        <w:rPr>
          <w:rFonts w:ascii="TH SarabunPSK" w:hAnsi="TH SarabunPSK" w:cs="TH SarabunPSK"/>
          <w:sz w:val="32"/>
          <w:szCs w:val="32"/>
        </w:rPr>
        <w:t>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 ตรวจระดับความรู้สึกตัว โดยดูจากอาการต่างๆ เช่น สามารถไอ บ้วนเสมหะ ทราบถึงสถานที่ เคลื่อนไหว</w:t>
      </w:r>
    </w:p>
    <w:p w14:paraId="344EF408" w14:textId="77777777" w:rsidR="00EB1DA6" w:rsidRPr="00E807EF" w:rsidRDefault="00EB1DA6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 xml:space="preserve">อิริยาบถได้เอง ปลุกตื่นได้ง่าย ไม่มีฤทธิ์ของยาสลบ เป็นต้น และมี </w:t>
      </w:r>
      <w:r w:rsidRPr="00E807EF">
        <w:rPr>
          <w:rFonts w:ascii="TH SarabunPSK" w:hAnsi="TH SarabunPSK" w:cs="TH SarabunPSK"/>
          <w:sz w:val="32"/>
          <w:szCs w:val="32"/>
        </w:rPr>
        <w:t>PARS Score ≥</w:t>
      </w:r>
      <w:r w:rsidRPr="00E807EF">
        <w:rPr>
          <w:rFonts w:ascii="TH SarabunPSK" w:hAnsi="TH SarabunPSK" w:cs="TH SarabunPSK"/>
          <w:sz w:val="32"/>
          <w:szCs w:val="32"/>
          <w:cs/>
        </w:rPr>
        <w:t>9</w:t>
      </w:r>
    </w:p>
    <w:p w14:paraId="53F49446" w14:textId="77777777" w:rsidR="00EB1DA6" w:rsidRPr="00E807EF" w:rsidRDefault="00EB1DA6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3. ในกรณีที่ผู้ป่วยได้รับยาแก้ปวด ต้องรอให้ระยะการออกฤทธิ์สูงสุดของยาผ่านพ้นไป</w:t>
      </w:r>
    </w:p>
    <w:p w14:paraId="68E91233" w14:textId="77777777" w:rsidR="00D330DF" w:rsidRDefault="00E807EF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EB1DA6" w:rsidRPr="00E807EF">
        <w:rPr>
          <w:rFonts w:ascii="TH SarabunPSK" w:hAnsi="TH SarabunPSK" w:cs="TH SarabunPSK"/>
          <w:sz w:val="32"/>
          <w:szCs w:val="32"/>
          <w:cs/>
        </w:rPr>
        <w:t>. ประสานกับพยาบาลหอผู้ป่วยให้ทราบถึงอาการผู้ป่วย รวมถึงอุปกร</w:t>
      </w:r>
      <w:r w:rsidR="00013213" w:rsidRPr="00E807EF">
        <w:rPr>
          <w:rFonts w:ascii="TH SarabunPSK" w:hAnsi="TH SarabunPSK" w:cs="TH SarabunPSK"/>
          <w:sz w:val="32"/>
          <w:szCs w:val="32"/>
          <w:cs/>
        </w:rPr>
        <w:t>ณ์ เครื่องมือเครื่องใช้ที่จำเป็น</w:t>
      </w:r>
    </w:p>
    <w:p w14:paraId="506C2763" w14:textId="77777777" w:rsidR="00F47E12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ที่ต้องเตรียมสำหรับผู้ป่วยกลับหอผู้ป่วย เพื่อวางแผนการเริ่มฟื้นฟูสภาพ (</w:t>
      </w:r>
      <w:r w:rsidRPr="00B66950">
        <w:rPr>
          <w:rFonts w:ascii="TH SarabunPSK" w:hAnsi="TH SarabunPSK" w:cs="TH SarabunPSK"/>
          <w:sz w:val="32"/>
          <w:szCs w:val="32"/>
        </w:rPr>
        <w:t xml:space="preserve">Early Ambulation) </w:t>
      </w:r>
      <w:r w:rsidRPr="00B66950">
        <w:rPr>
          <w:rFonts w:ascii="TH SarabunPSK" w:hAnsi="TH SarabunPSK" w:cs="TH SarabunPSK"/>
          <w:sz w:val="32"/>
          <w:szCs w:val="32"/>
          <w:cs/>
        </w:rPr>
        <w:t>และการดูแล</w:t>
      </w:r>
    </w:p>
    <w:p w14:paraId="602FDA47" w14:textId="77777777" w:rsidR="00B66950" w:rsidRPr="00B66950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26D5C36A" w14:textId="77777777" w:rsidR="00B66950" w:rsidRPr="00B66950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5. ส่งผู้ป่วยกลับหอผู้ป่วยในกรณีที่เสี่ยงต่อการเกิดอันตรายทุกราย วิสัญญีพยาบาลต้องเป็นผู้นำส่ง</w:t>
      </w:r>
    </w:p>
    <w:p w14:paraId="71B68961" w14:textId="77777777" w:rsidR="00F47E12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6. สรุปรายงาน บันทึกในแบบบันทึกการให้ยาระงับความรู้สึก และ/หรือบันทึกในแบบบันทึกทางการพยาบาล</w:t>
      </w:r>
    </w:p>
    <w:p w14:paraId="02C14035" w14:textId="77777777" w:rsidR="00B66950" w:rsidRPr="00B66950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ให้ครบถ้วน ถูกต้องชัดเจน</w:t>
      </w:r>
    </w:p>
    <w:p w14:paraId="4AC8EF5E" w14:textId="77777777" w:rsidR="00B66950" w:rsidRPr="00B66950" w:rsidRDefault="00B66950" w:rsidP="00F47E1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7. ในกรณีที่ผู้ป่วยกลับบ้าน</w:t>
      </w:r>
    </w:p>
    <w:p w14:paraId="1993D93F" w14:textId="77777777" w:rsidR="00B66950" w:rsidRPr="00B66950" w:rsidRDefault="00B66950" w:rsidP="00F47E12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 xml:space="preserve">7.1 ประเมินระดับความรู้สึกตัว ไม่มีอาการมึนงง ยืนเดินได้เอง ไม่มีอาการคลื่นไส้อาเจียน </w:t>
      </w:r>
    </w:p>
    <w:p w14:paraId="5802062D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และควรมีญาตินำส่ง</w:t>
      </w:r>
    </w:p>
    <w:p w14:paraId="60B3C057" w14:textId="77777777" w:rsid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7.2 เตรียมความพร้อมในการดูแลตนเองของผู้ป่วยและญาติให้สามารถปฏิบัติ/ดูแลตนเอง</w:t>
      </w:r>
    </w:p>
    <w:p w14:paraId="6AE6BB32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  <w:cs/>
        </w:rPr>
        <w:t>หลังผ่าตัดและการให้บริการทางวิสัญญี</w:t>
      </w:r>
    </w:p>
    <w:p w14:paraId="30A85517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>7.3</w:t>
      </w:r>
      <w:r w:rsidRPr="00B66950">
        <w:rPr>
          <w:rFonts w:ascii="TH SarabunPSK" w:hAnsi="TH SarabunPSK" w:cs="TH SarabunPSK"/>
          <w:sz w:val="32"/>
          <w:szCs w:val="32"/>
          <w:cs/>
        </w:rPr>
        <w:t xml:space="preserve"> ส่งต่อไปยังสถานบริการสาธารณสุขใกล้บ้าน ในรายผู้ป่วยที่ต้องได้รับการดูแลต่อเนื่อง</w:t>
      </w:r>
    </w:p>
    <w:p w14:paraId="44D52ACC" w14:textId="77777777" w:rsid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7.4 </w:t>
      </w:r>
      <w:r w:rsidRPr="00B66950">
        <w:rPr>
          <w:rFonts w:ascii="TH SarabunPSK" w:hAnsi="TH SarabunPSK" w:cs="TH SarabunPSK"/>
          <w:sz w:val="32"/>
          <w:szCs w:val="32"/>
          <w:cs/>
        </w:rPr>
        <w:t>บันทึกประเด็นอาการผู้ป่วยและรายการส่งต่อให้ถูกต้อง ชัดเจน</w:t>
      </w:r>
    </w:p>
    <w:p w14:paraId="40D7ACF9" w14:textId="77777777" w:rsidR="00F47E12" w:rsidRDefault="00F47E12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D13B6A2" w14:textId="77777777" w:rsidR="00F47E12" w:rsidRDefault="00F47E12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522716" w14:textId="77777777" w:rsidR="00F47E12" w:rsidRDefault="00F47E12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2B266B6" w14:textId="77777777" w:rsidR="00F47E12" w:rsidRDefault="00F47E12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11B274B" w14:textId="77777777" w:rsidR="00857ADE" w:rsidRPr="00E807EF" w:rsidRDefault="00857ADE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268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EB1DA6" w:rsidRPr="00E807EF" w14:paraId="5BF0C306" w14:textId="77777777" w:rsidTr="00EB1DA6">
        <w:tc>
          <w:tcPr>
            <w:tcW w:w="5211" w:type="dxa"/>
          </w:tcPr>
          <w:p w14:paraId="09BF0D30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0169B2F9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4F03B2D7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</w:p>
        </w:tc>
      </w:tr>
      <w:tr w:rsidR="00EB1DA6" w:rsidRPr="00E807EF" w14:paraId="0C1010B5" w14:textId="77777777" w:rsidTr="00EB1DA6">
        <w:tc>
          <w:tcPr>
            <w:tcW w:w="5211" w:type="dxa"/>
          </w:tcPr>
          <w:p w14:paraId="3E76B3DE" w14:textId="77777777" w:rsidR="00EB1DA6" w:rsidRPr="00E807EF" w:rsidRDefault="000440BD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="00EB1DA6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ลขที่ </w:t>
            </w:r>
            <w:r w:rsidR="00EB1DA6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536" w:type="dxa"/>
            <w:gridSpan w:val="2"/>
            <w:vAlign w:val="center"/>
          </w:tcPr>
          <w:p w14:paraId="6ADF1AB2" w14:textId="3A25313D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EB1DA6" w:rsidRPr="00E807EF" w14:paraId="28F24196" w14:textId="77777777" w:rsidTr="00EB1DA6">
        <w:tc>
          <w:tcPr>
            <w:tcW w:w="9747" w:type="dxa"/>
            <w:gridSpan w:val="3"/>
          </w:tcPr>
          <w:p w14:paraId="5F5DB4E9" w14:textId="77777777" w:rsidR="00EB1DA6" w:rsidRPr="00E807EF" w:rsidRDefault="00EB1DA6" w:rsidP="00EB1D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70CAE364" w14:textId="77777777" w:rsidR="00B66950" w:rsidRDefault="00B66950" w:rsidP="0001321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82739B" w14:textId="77777777" w:rsidR="00013213" w:rsidRPr="00E807EF" w:rsidRDefault="00013213" w:rsidP="0001321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  </w:t>
      </w:r>
    </w:p>
    <w:p w14:paraId="5199D9F3" w14:textId="77777777" w:rsidR="00013213" w:rsidRPr="00E807EF" w:rsidRDefault="00013213" w:rsidP="0001321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ab/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1. ร้อยละของผู้ป่วยที่นัดผ่าตัด </w:t>
      </w:r>
      <w:r w:rsidRPr="00E807EF">
        <w:rPr>
          <w:rFonts w:ascii="TH SarabunPSK" w:hAnsi="TH SarabunPSK" w:cs="TH SarabunPSK"/>
          <w:sz w:val="32"/>
          <w:szCs w:val="32"/>
        </w:rPr>
        <w:t xml:space="preserve">Elective Case </w:t>
      </w:r>
      <w:r w:rsidRPr="00E807EF">
        <w:rPr>
          <w:rFonts w:ascii="TH SarabunPSK" w:hAnsi="TH SarabunPSK" w:cs="TH SarabunPSK"/>
          <w:sz w:val="32"/>
          <w:szCs w:val="32"/>
          <w:cs/>
        </w:rPr>
        <w:t>ที่ได้รับการประเมินปัญหาและ เตรียมความพร้อมก่อนรับบริการทางวิสัญญี</w:t>
      </w:r>
    </w:p>
    <w:p w14:paraId="164B148C" w14:textId="77777777" w:rsidR="00013213" w:rsidRPr="00E807EF" w:rsidRDefault="00013213" w:rsidP="0001321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>2. ความปลอดภัยของผู้ป่วย</w:t>
      </w:r>
    </w:p>
    <w:p w14:paraId="59600D75" w14:textId="77777777" w:rsidR="00802E65" w:rsidRDefault="00D76F79" w:rsidP="0001321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1</w:t>
      </w:r>
      <w:r w:rsidR="00013213" w:rsidRPr="00E807EF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จำนวนอุบัติการณ์การให้ยาระงับความรู้สึกผู้ป่วยผิดคน </w:t>
      </w:r>
    </w:p>
    <w:p w14:paraId="54F13019" w14:textId="77777777" w:rsidR="00D76F79" w:rsidRDefault="00D76F79" w:rsidP="0001321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Pr="00D76F79">
        <w:rPr>
          <w:rFonts w:ascii="TH SarabunPSK" w:hAnsi="TH SarabunPSK" w:cs="TH SarabunPSK"/>
          <w:sz w:val="32"/>
          <w:szCs w:val="32"/>
        </w:rPr>
        <w:t xml:space="preserve"> </w:t>
      </w:r>
      <w:r w:rsidRPr="00D76F79">
        <w:rPr>
          <w:rFonts w:ascii="TH SarabunPSK" w:hAnsi="TH SarabunPSK" w:cs="TH SarabunPSK"/>
          <w:sz w:val="32"/>
          <w:szCs w:val="32"/>
          <w:cs/>
        </w:rPr>
        <w:t>จำนวนอุบัติการณ์การเกิดภาวะ</w:t>
      </w:r>
      <w:r w:rsidRPr="00D76F79">
        <w:rPr>
          <w:rFonts w:ascii="TH SarabunPSK" w:hAnsi="TH SarabunPSK" w:cs="TH SarabunPSK"/>
          <w:sz w:val="32"/>
          <w:szCs w:val="32"/>
        </w:rPr>
        <w:t>Aspiration</w:t>
      </w:r>
    </w:p>
    <w:p w14:paraId="43CF0CD1" w14:textId="77777777" w:rsidR="00D76F79" w:rsidRDefault="00D76F79" w:rsidP="0001321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 w:rsidRPr="00D76F79">
        <w:rPr>
          <w:rFonts w:ascii="TH SarabunPSK" w:hAnsi="TH SarabunPSK" w:cs="TH SarabunPSK"/>
          <w:sz w:val="32"/>
          <w:szCs w:val="32"/>
        </w:rPr>
        <w:t xml:space="preserve"> </w:t>
      </w:r>
      <w:r w:rsidRPr="00D76F79">
        <w:rPr>
          <w:rFonts w:ascii="TH SarabunPSK" w:hAnsi="TH SarabunPSK" w:cs="TH SarabunPSK"/>
          <w:sz w:val="32"/>
          <w:szCs w:val="32"/>
          <w:cs/>
        </w:rPr>
        <w:t>จำนวนอุบัติการณ์ภาวะแทรกซ้อนจากการใส่ท่อช่วยหายใจ</w:t>
      </w:r>
    </w:p>
    <w:p w14:paraId="792B90AE" w14:textId="77777777" w:rsidR="00D76F79" w:rsidRPr="00E807EF" w:rsidRDefault="00D76F79" w:rsidP="0001321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Pr="00D76F79">
        <w:rPr>
          <w:rFonts w:ascii="TH SarabunPSK" w:hAnsi="TH SarabunPSK" w:cs="TH SarabunPSK"/>
          <w:sz w:val="32"/>
          <w:szCs w:val="32"/>
        </w:rPr>
        <w:t xml:space="preserve"> </w:t>
      </w:r>
      <w:r w:rsidRPr="00D76F79">
        <w:rPr>
          <w:rFonts w:ascii="TH SarabunPSK" w:hAnsi="TH SarabunPSK" w:cs="TH SarabunPSK"/>
          <w:sz w:val="32"/>
          <w:szCs w:val="32"/>
          <w:cs/>
        </w:rPr>
        <w:t>จำนวนอุบัติการณ์ความผิดพลาดในการบริหารยา (</w:t>
      </w:r>
      <w:r w:rsidRPr="00D76F79">
        <w:rPr>
          <w:rFonts w:ascii="TH SarabunPSK" w:hAnsi="TH SarabunPSK" w:cs="TH SarabunPSK"/>
          <w:sz w:val="32"/>
          <w:szCs w:val="32"/>
        </w:rPr>
        <w:t>Drug Administration Error)</w:t>
      </w:r>
    </w:p>
    <w:p w14:paraId="175A4C7D" w14:textId="77777777" w:rsidR="00013213" w:rsidRPr="00E807EF" w:rsidRDefault="00D76F79" w:rsidP="0001321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5</w:t>
      </w:r>
      <w:r w:rsidR="00013213" w:rsidRPr="00E807EF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จำนวนอุบัติการณ์ความผิดพลาดในการให้เลือด ส่วนประกอบของเลือด</w:t>
      </w:r>
    </w:p>
    <w:p w14:paraId="7E3512D3" w14:textId="77777777" w:rsidR="00B66950" w:rsidRPr="00B66950" w:rsidRDefault="00B66950" w:rsidP="00B6695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>2.6</w:t>
      </w:r>
      <w:r w:rsidRPr="00B66950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จำนวนอุบัติการณ์การแพ้ยา </w:t>
      </w:r>
    </w:p>
    <w:p w14:paraId="55202A6D" w14:textId="77777777" w:rsidR="00B66950" w:rsidRPr="00B66950" w:rsidRDefault="00B66950" w:rsidP="00B6695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>2.7</w:t>
      </w:r>
      <w:r w:rsidRPr="00B66950">
        <w:rPr>
          <w:rFonts w:ascii="TH SarabunPSK" w:hAnsi="TH SarabunPSK" w:cs="TH SarabunPSK"/>
          <w:sz w:val="32"/>
          <w:szCs w:val="32"/>
          <w:cs/>
        </w:rPr>
        <w:t xml:space="preserve"> จำนวนอุบัติการณ์ผู้ป่วยเสียชีวิต ในห้องผ่าตัดเนื่องจากการให้บริการทางวิสัญญี</w:t>
      </w:r>
    </w:p>
    <w:p w14:paraId="4E088884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3. </w:t>
      </w:r>
      <w:r w:rsidRPr="00B66950">
        <w:rPr>
          <w:rFonts w:ascii="TH SarabunPSK" w:hAnsi="TH SarabunPSK" w:cs="TH SarabunPSK"/>
          <w:sz w:val="32"/>
          <w:szCs w:val="32"/>
          <w:cs/>
        </w:rPr>
        <w:t xml:space="preserve">ร้อยละของผู้ป่วยได้รับการเฝ้าระวังตามมาตรฐานการดูแลในห้องพักฟื้น </w:t>
      </w:r>
    </w:p>
    <w:p w14:paraId="3869FF87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4. </w:t>
      </w:r>
      <w:r w:rsidRPr="00B66950">
        <w:rPr>
          <w:rFonts w:ascii="TH SarabunPSK" w:hAnsi="TH SarabunPSK" w:cs="TH SarabunPSK"/>
          <w:sz w:val="32"/>
          <w:szCs w:val="32"/>
          <w:cs/>
        </w:rPr>
        <w:t xml:space="preserve">ร้อยละของผู้ป่วยที่ย้ายออกจากห้องพักฟื้นมีความพร้อมตามเกณฑ์บ่งชี้ </w:t>
      </w:r>
    </w:p>
    <w:p w14:paraId="557CB422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5. </w:t>
      </w:r>
      <w:r w:rsidRPr="00B66950">
        <w:rPr>
          <w:rFonts w:ascii="TH SarabunPSK" w:hAnsi="TH SarabunPSK" w:cs="TH SarabunPSK"/>
          <w:sz w:val="32"/>
          <w:szCs w:val="32"/>
          <w:cs/>
        </w:rPr>
        <w:t xml:space="preserve">ร้อยละของผู้ป่วยได้รับการเยี่ยม  หลังใช้บริการพยาบาลวิสัญญี </w:t>
      </w:r>
    </w:p>
    <w:p w14:paraId="2C17713E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6. </w:t>
      </w:r>
      <w:r w:rsidRPr="00B66950">
        <w:rPr>
          <w:rFonts w:ascii="TH SarabunPSK" w:hAnsi="TH SarabunPSK" w:cs="TH SarabunPSK"/>
          <w:sz w:val="32"/>
          <w:szCs w:val="32"/>
          <w:cs/>
        </w:rPr>
        <w:t>การร้องเรียนของผู้ใช้บริการ</w:t>
      </w:r>
    </w:p>
    <w:p w14:paraId="1A6018CA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7. </w:t>
      </w:r>
      <w:r w:rsidRPr="00B66950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ร้อยละความพึงพอใจของผู้ใช้บริการต่อบริการพยาบาลวิสัญญี</w:t>
      </w:r>
    </w:p>
    <w:p w14:paraId="73A3B8E0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8. </w:t>
      </w:r>
      <w:r w:rsidRPr="00B66950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ร้อยละความพึงพอใจของผู้มีส่วนได้ส่วนเสียต่อบริการพยาบาลวิสัญญี</w:t>
      </w:r>
    </w:p>
    <w:p w14:paraId="6AF84BC1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9. </w:t>
      </w:r>
      <w:r w:rsidRPr="00B66950">
        <w:rPr>
          <w:rFonts w:ascii="TH SarabunPSK" w:hAnsi="TH SarabunPSK" w:cs="TH SarabunPSK"/>
          <w:sz w:val="32"/>
          <w:szCs w:val="32"/>
          <w:cs/>
        </w:rPr>
        <w:t>จำนวนอุบัติการณ์การเลื่อนผ่าตัดเนื่อง จากความไม่พร้อมของบริการพยาบาลวิสัญญี</w:t>
      </w:r>
    </w:p>
    <w:p w14:paraId="527F17FC" w14:textId="77777777" w:rsidR="00B66950" w:rsidRPr="00B66950" w:rsidRDefault="00B66950" w:rsidP="00B6695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 xml:space="preserve">10. </w:t>
      </w:r>
      <w:r w:rsidRPr="00B66950">
        <w:rPr>
          <w:rFonts w:ascii="TH SarabunPSK" w:hAnsi="TH SarabunPSK" w:cs="TH SarabunPSK"/>
          <w:sz w:val="32"/>
          <w:szCs w:val="32"/>
          <w:cs/>
        </w:rPr>
        <w:t>ร้อยละของบุคลากรทางการพยาบาลที่ปฏิบัติตามแนวทางที่กำหนด</w:t>
      </w:r>
    </w:p>
    <w:p w14:paraId="70C7F589" w14:textId="77777777" w:rsidR="00013213" w:rsidRDefault="00013213" w:rsidP="00013213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223848D" w14:textId="77777777" w:rsidR="00B66950" w:rsidRDefault="00B66950" w:rsidP="00B6695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7A0F1C2" w14:textId="77777777" w:rsidR="00857ADE" w:rsidRPr="00E807EF" w:rsidRDefault="00857ADE" w:rsidP="00B6695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45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013213" w:rsidRPr="00E807EF" w14:paraId="5385340B" w14:textId="77777777" w:rsidTr="00013213">
        <w:tc>
          <w:tcPr>
            <w:tcW w:w="5211" w:type="dxa"/>
          </w:tcPr>
          <w:p w14:paraId="246785D5" w14:textId="77777777" w:rsidR="00013213" w:rsidRPr="00E807EF" w:rsidRDefault="00013213" w:rsidP="00013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3285F480" w14:textId="77777777" w:rsidR="00013213" w:rsidRPr="00E807EF" w:rsidRDefault="00013213" w:rsidP="00013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5801AE36" w14:textId="77777777" w:rsidR="00013213" w:rsidRPr="00E807EF" w:rsidRDefault="00013213" w:rsidP="00013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="001E6B0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013213" w:rsidRPr="00E807EF" w14:paraId="2A1E0AF4" w14:textId="77777777" w:rsidTr="00013213">
        <w:tc>
          <w:tcPr>
            <w:tcW w:w="5211" w:type="dxa"/>
          </w:tcPr>
          <w:p w14:paraId="382A6F73" w14:textId="77777777" w:rsidR="00013213" w:rsidRPr="00E807EF" w:rsidRDefault="000440BD" w:rsidP="000132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013213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013213"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4536" w:type="dxa"/>
            <w:gridSpan w:val="2"/>
            <w:vAlign w:val="center"/>
          </w:tcPr>
          <w:p w14:paraId="4F02665E" w14:textId="493AAD5D" w:rsidR="00013213" w:rsidRPr="00E807EF" w:rsidRDefault="00013213" w:rsidP="000132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83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315D7"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013213" w:rsidRPr="00E807EF" w14:paraId="023D509B" w14:textId="77777777" w:rsidTr="00013213">
        <w:tc>
          <w:tcPr>
            <w:tcW w:w="9747" w:type="dxa"/>
            <w:gridSpan w:val="3"/>
          </w:tcPr>
          <w:p w14:paraId="5D96EE35" w14:textId="77777777" w:rsidR="00013213" w:rsidRPr="00E807EF" w:rsidRDefault="00013213" w:rsidP="000132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054A0CA0" w14:textId="77777777" w:rsidR="00B66950" w:rsidRDefault="00B66950" w:rsidP="00E568C3">
      <w:pPr>
        <w:tabs>
          <w:tab w:val="left" w:pos="65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D30017" w14:textId="77777777" w:rsidR="00E568C3" w:rsidRPr="00E807EF" w:rsidRDefault="00E568C3" w:rsidP="00E568C3">
      <w:pPr>
        <w:tabs>
          <w:tab w:val="left" w:pos="65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2DB73209" w14:textId="77777777" w:rsidR="00E568C3" w:rsidRPr="00E807EF" w:rsidRDefault="00E807EF" w:rsidP="00E568C3">
      <w:pPr>
        <w:tabs>
          <w:tab w:val="left" w:pos="65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. สถาบันรับรองคุณภาพสถานพยาบาล(องค์มหาชน)เป้าหมายความปลอดภัยของผู้ป่วย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ของประเทศไทย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พ</w:t>
      </w:r>
      <w:r w:rsidR="00E568C3" w:rsidRPr="00E807EF">
        <w:rPr>
          <w:rFonts w:ascii="TH SarabunPSK" w:hAnsi="TH SarabunPSK" w:cs="TH SarabunPSK"/>
          <w:sz w:val="32"/>
          <w:szCs w:val="32"/>
        </w:rPr>
        <w:t>.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ศ</w:t>
      </w:r>
      <w:r w:rsidR="00E568C3" w:rsidRPr="00E807EF">
        <w:rPr>
          <w:rFonts w:ascii="TH SarabunPSK" w:hAnsi="TH SarabunPSK" w:cs="TH SarabunPSK"/>
          <w:sz w:val="32"/>
          <w:szCs w:val="32"/>
        </w:rPr>
        <w:t>. 2561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Patient Safety Goals: SIMPLE Thailand 2018: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สถาบันรับรองคุณภาพสถานพยาบาล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 (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มหาชน</w:t>
      </w:r>
      <w:r w:rsidR="00E568C3" w:rsidRPr="00E807EF">
        <w:rPr>
          <w:rFonts w:ascii="TH SarabunPSK" w:hAnsi="TH SarabunPSK" w:cs="TH SarabunPSK"/>
          <w:sz w:val="32"/>
          <w:szCs w:val="32"/>
        </w:rPr>
        <w:t>), 2561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 xml:space="preserve"> หน้ารวมปก </w:t>
      </w:r>
      <w:r w:rsidR="00E568C3" w:rsidRPr="00E807EF">
        <w:rPr>
          <w:rFonts w:ascii="TH SarabunPSK" w:hAnsi="TH SarabunPSK" w:cs="TH SarabunPSK"/>
          <w:sz w:val="32"/>
          <w:szCs w:val="32"/>
        </w:rPr>
        <w:t>ISBN: 978-616-8024-19-5</w:t>
      </w:r>
    </w:p>
    <w:p w14:paraId="68075CFC" w14:textId="77777777" w:rsidR="00CD7105" w:rsidRPr="00E807EF" w:rsidRDefault="00E807EF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 xml:space="preserve">. กองการพยาบาล สำนักงานปลัดกระทรวงสาธารณสุข. ( 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2542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มาตรฐานการพยาบาลในโรงพยาบาล ปรับปรุงครั้งที่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1 .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E568C3" w:rsidRPr="00E807EF">
        <w:rPr>
          <w:rFonts w:ascii="TH SarabunPSK" w:hAnsi="TH SarabunPSK" w:cs="TH SarabunPSK"/>
          <w:sz w:val="32"/>
          <w:szCs w:val="32"/>
        </w:rPr>
        <w:t xml:space="preserve">: 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>โรงพิมพ์มหาวิทยาลัยธรรมศาสตร์.</w:t>
      </w:r>
    </w:p>
    <w:p w14:paraId="7D87210F" w14:textId="77777777" w:rsidR="00CD7105" w:rsidRPr="00E807EF" w:rsidRDefault="00CD7105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0C43C5" w14:textId="77777777" w:rsidR="00CD7105" w:rsidRPr="00E807EF" w:rsidRDefault="00CD7105" w:rsidP="00CD710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807EF">
        <w:rPr>
          <w:rFonts w:ascii="TH SarabunPSK" w:hAnsi="TH SarabunPSK" w:cs="TH SarabunPSK"/>
          <w:sz w:val="32"/>
          <w:szCs w:val="32"/>
        </w:rPr>
        <w:t>3.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ประกาศราชวิทยาลัยวิสัญญีแพทย์เเห่งประเทศไทยปี </w:t>
      </w:r>
      <w:r w:rsidRPr="00E807EF">
        <w:rPr>
          <w:rFonts w:ascii="TH SarabunPSK" w:hAnsi="TH SarabunPSK" w:cs="TH SarabunPSK"/>
          <w:sz w:val="32"/>
          <w:szCs w:val="32"/>
        </w:rPr>
        <w:t xml:space="preserve">2562 . 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มาตรฐานการระงับความรู้สึก </w:t>
      </w:r>
    </w:p>
    <w:p w14:paraId="2590B835" w14:textId="77777777" w:rsidR="0048425B" w:rsidRPr="00E807EF" w:rsidRDefault="0048425B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F7825A" w14:textId="77777777" w:rsidR="00E568C3" w:rsidRPr="00E807EF" w:rsidRDefault="00CD7105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</w:rPr>
        <w:t>4</w:t>
      </w:r>
      <w:r w:rsidR="00E568C3" w:rsidRPr="00E807EF">
        <w:rPr>
          <w:rFonts w:ascii="TH SarabunPSK" w:hAnsi="TH SarabunPSK" w:cs="TH SarabunPSK"/>
          <w:sz w:val="32"/>
          <w:szCs w:val="32"/>
          <w:cs/>
        </w:rPr>
        <w:t xml:space="preserve">. ชมรมวิสัญญีพยาบาลแห่งประเทศไทยและสำนักการพยาบาล  กรมการแพทย์  กระทรวงสาธารณสุข. </w:t>
      </w:r>
    </w:p>
    <w:p w14:paraId="215079E8" w14:textId="77777777" w:rsidR="0048425B" w:rsidRDefault="00E568C3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 xml:space="preserve">( ๒๕๔๙ ) หน้าที่ความรับผิดชอบและสมรรถนะวิสัญญีพยาบาล .พิมพ์ครั้งที่ </w:t>
      </w:r>
      <w:r w:rsidRPr="00E807EF">
        <w:rPr>
          <w:rFonts w:ascii="TH SarabunPSK" w:hAnsi="TH SarabunPSK" w:cs="TH SarabunPSK"/>
          <w:sz w:val="32"/>
          <w:szCs w:val="32"/>
        </w:rPr>
        <w:t>1</w:t>
      </w:r>
      <w:r w:rsidRPr="00E807EF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E807EF">
        <w:rPr>
          <w:rFonts w:ascii="TH SarabunPSK" w:hAnsi="TH SarabunPSK" w:cs="TH SarabunPSK"/>
          <w:sz w:val="32"/>
          <w:szCs w:val="32"/>
        </w:rPr>
        <w:t xml:space="preserve">: </w:t>
      </w:r>
      <w:r w:rsidRPr="00E807EF">
        <w:rPr>
          <w:rFonts w:ascii="TH SarabunPSK" w:hAnsi="TH SarabunPSK" w:cs="TH SarabunPSK"/>
          <w:sz w:val="32"/>
          <w:szCs w:val="32"/>
          <w:cs/>
        </w:rPr>
        <w:t>บริษัทสามเจริญพาณิชย์ ( กรุงเทพ ) จำกัด.</w:t>
      </w:r>
    </w:p>
    <w:p w14:paraId="27619080" w14:textId="77777777" w:rsidR="00D76F79" w:rsidRDefault="00D76F79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F14275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695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66950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</w:p>
    <w:p w14:paraId="168F790B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235C1D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66950">
        <w:rPr>
          <w:rFonts w:ascii="TH SarabunPSK" w:hAnsi="TH SarabunPSK" w:cs="TH SarabunPSK"/>
          <w:sz w:val="32"/>
          <w:szCs w:val="32"/>
          <w:cs/>
        </w:rPr>
        <w:t>ใบประเมินผู้ป่วยก่อนผ่าตัด</w:t>
      </w:r>
    </w:p>
    <w:p w14:paraId="7C917217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D2C6FA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66950">
        <w:rPr>
          <w:rFonts w:ascii="TH SarabunPSK" w:hAnsi="TH SarabunPSK" w:cs="TH SarabunPSK"/>
          <w:sz w:val="32"/>
          <w:szCs w:val="32"/>
          <w:cs/>
        </w:rPr>
        <w:t>ใบบันทึกการระงับความรู้สึก</w:t>
      </w:r>
    </w:p>
    <w:p w14:paraId="1B2850F2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60B95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66950">
        <w:rPr>
          <w:rFonts w:ascii="TH SarabunPSK" w:hAnsi="TH SarabunPSK" w:cs="TH SarabunPSK"/>
          <w:sz w:val="32"/>
          <w:szCs w:val="32"/>
          <w:cs/>
        </w:rPr>
        <w:t>ใบบันทึกอุบัติการณ์</w:t>
      </w:r>
    </w:p>
    <w:p w14:paraId="06E751C3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38586A" w14:textId="77777777" w:rsidR="00B66950" w:rsidRPr="00B66950" w:rsidRDefault="00B66950" w:rsidP="00B6695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6950">
        <w:rPr>
          <w:rFonts w:ascii="TH SarabunPSK" w:hAnsi="TH SarabunPSK" w:cs="TH SarabunPSK"/>
          <w:sz w:val="32"/>
          <w:szCs w:val="32"/>
        </w:rPr>
        <w:tab/>
      </w:r>
      <w:r w:rsidR="00D60729">
        <w:rPr>
          <w:rFonts w:ascii="TH SarabunPSK" w:hAnsi="TH SarabunPSK" w:cs="TH SarabunPSK"/>
          <w:sz w:val="32"/>
          <w:szCs w:val="32"/>
        </w:rPr>
        <w:t>4</w:t>
      </w:r>
      <w:r w:rsidRPr="00B66950">
        <w:rPr>
          <w:rFonts w:ascii="TH SarabunPSK" w:hAnsi="TH SarabunPSK" w:cs="TH SarabunPSK"/>
          <w:sz w:val="32"/>
          <w:szCs w:val="32"/>
        </w:rPr>
        <w:t xml:space="preserve">. </w:t>
      </w:r>
      <w:r w:rsidRPr="00B66950">
        <w:rPr>
          <w:rFonts w:ascii="TH SarabunPSK" w:hAnsi="TH SarabunPSK" w:cs="TH SarabunPSK"/>
          <w:sz w:val="32"/>
          <w:szCs w:val="32"/>
          <w:cs/>
        </w:rPr>
        <w:t>ใบบันทึกระยะพักฟื้น</w:t>
      </w:r>
    </w:p>
    <w:p w14:paraId="53A4CBA6" w14:textId="77777777" w:rsidR="00B66950" w:rsidRDefault="00B66950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2583EE" w14:textId="77777777" w:rsidR="00B66950" w:rsidRDefault="00B66950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433F7D" w14:textId="77777777" w:rsidR="00B66950" w:rsidRDefault="00B66950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E78C54" w14:textId="77777777" w:rsidR="00B66950" w:rsidRDefault="00B66950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FF5E43" w14:textId="77777777" w:rsidR="00B66950" w:rsidRDefault="00B66950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D011D2" w14:textId="77777777" w:rsidR="00D76F79" w:rsidRDefault="00D76F79" w:rsidP="00E568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488B31" w14:textId="77777777" w:rsidR="00FD6919" w:rsidRDefault="00FD6919" w:rsidP="00FD6919">
      <w:pPr>
        <w:tabs>
          <w:tab w:val="left" w:pos="6577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B10B1D7" w14:textId="77777777" w:rsidR="0022725F" w:rsidRDefault="0022725F" w:rsidP="00FD6919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A83532E" w14:textId="77777777" w:rsidR="001E3B4C" w:rsidRPr="00CF7698" w:rsidRDefault="001E3B4C" w:rsidP="00FD6919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กลุ่มงานการพยาบาลวิสัญญี</w:t>
      </w:r>
    </w:p>
    <w:p w14:paraId="5B1AEFE4" w14:textId="77777777" w:rsidR="004E003D" w:rsidRPr="00CF7698" w:rsidRDefault="004E003D" w:rsidP="001E3B4C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โรงพยาบาลหนองคาย</w:t>
      </w:r>
    </w:p>
    <w:p w14:paraId="3371D20C" w14:textId="77777777" w:rsidR="004E003D" w:rsidRPr="00CF7698" w:rsidRDefault="004E003D" w:rsidP="004E003D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093F67E" w14:textId="77777777" w:rsidR="004E003D" w:rsidRPr="00CF7698" w:rsidRDefault="000440BD" w:rsidP="004E003D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440BD">
        <w:rPr>
          <w:rFonts w:ascii="TH SarabunPSK" w:hAnsi="TH SarabunPSK" w:cs="TH SarabunPSK"/>
          <w:b/>
          <w:bCs/>
          <w:sz w:val="48"/>
          <w:szCs w:val="48"/>
          <w:cs/>
        </w:rPr>
        <w:t>วิธีปฏิบัติงาน</w:t>
      </w:r>
    </w:p>
    <w:p w14:paraId="37641B56" w14:textId="77777777" w:rsidR="004E003D" w:rsidRPr="00CF7698" w:rsidRDefault="004E003D" w:rsidP="004E003D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เลขที่ </w:t>
      </w:r>
      <w:r w:rsidR="0017387C">
        <w:rPr>
          <w:rFonts w:ascii="TH SarabunPSK" w:hAnsi="TH SarabunPSK" w:cs="TH SarabunPSK"/>
          <w:b/>
          <w:bCs/>
          <w:sz w:val="48"/>
          <w:szCs w:val="48"/>
        </w:rPr>
        <w:t>NK-WI-ANE- 015</w:t>
      </w:r>
    </w:p>
    <w:p w14:paraId="16798ABC" w14:textId="77777777" w:rsidR="004E003D" w:rsidRPr="00CF7698" w:rsidRDefault="004E003D" w:rsidP="004E003D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CC15A1" w14:textId="77777777" w:rsidR="004E003D" w:rsidRPr="00CF7698" w:rsidRDefault="004E003D" w:rsidP="004E003D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เรื่อง แนวทางการพยาบาลเพื่อความปลอดภัยในการให้ยาระงับความรู้สึก</w:t>
      </w:r>
      <w:r w:rsidR="00FB6468" w:rsidRPr="00CF7698">
        <w:rPr>
          <w:rFonts w:ascii="TH SarabunPSK" w:hAnsi="TH SarabunPSK" w:cs="TH SarabunPSK"/>
          <w:b/>
          <w:bCs/>
          <w:sz w:val="48"/>
          <w:szCs w:val="48"/>
          <w:cs/>
        </w:rPr>
        <w:t>ทั่วไป</w:t>
      </w: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14:paraId="63669854" w14:textId="77777777" w:rsidR="004E003D" w:rsidRPr="00CF7698" w:rsidRDefault="004E003D" w:rsidP="004E003D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 xml:space="preserve">( </w:t>
      </w:r>
      <w:r w:rsidR="00FB6468" w:rsidRPr="00CF7698">
        <w:rPr>
          <w:rFonts w:ascii="TH SarabunPSK" w:hAnsi="TH SarabunPSK" w:cs="TH SarabunPSK"/>
          <w:b/>
          <w:bCs/>
          <w:sz w:val="48"/>
          <w:szCs w:val="48"/>
        </w:rPr>
        <w:t>General anesthesia</w:t>
      </w:r>
      <w:r w:rsidRPr="00CF7698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71EEBC5C" w14:textId="77777777" w:rsidR="0022725F" w:rsidRPr="00CF7698" w:rsidRDefault="0022725F" w:rsidP="009213FC">
      <w:pPr>
        <w:tabs>
          <w:tab w:val="left" w:pos="6577"/>
        </w:tabs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769"/>
        <w:gridCol w:w="3752"/>
        <w:gridCol w:w="1843"/>
        <w:gridCol w:w="1842"/>
      </w:tblGrid>
      <w:tr w:rsidR="004E003D" w:rsidRPr="00CF7698" w14:paraId="1805275E" w14:textId="77777777" w:rsidTr="004E003D">
        <w:tc>
          <w:tcPr>
            <w:tcW w:w="2769" w:type="dxa"/>
          </w:tcPr>
          <w:p w14:paraId="6EBCFA33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752" w:type="dxa"/>
          </w:tcPr>
          <w:p w14:paraId="62D75C34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ชื่อ</w:t>
            </w: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- </w:t>
            </w: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สกุล</w:t>
            </w:r>
          </w:p>
        </w:tc>
        <w:tc>
          <w:tcPr>
            <w:tcW w:w="1843" w:type="dxa"/>
          </w:tcPr>
          <w:p w14:paraId="7AF92375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ลายมือชื่อ</w:t>
            </w:r>
          </w:p>
        </w:tc>
        <w:tc>
          <w:tcPr>
            <w:tcW w:w="1842" w:type="dxa"/>
          </w:tcPr>
          <w:p w14:paraId="42D24746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วันเดือนปี</w:t>
            </w:r>
          </w:p>
        </w:tc>
      </w:tr>
      <w:tr w:rsidR="004E003D" w:rsidRPr="00CF7698" w14:paraId="2B877BA3" w14:textId="77777777" w:rsidTr="004E003D">
        <w:tc>
          <w:tcPr>
            <w:tcW w:w="2769" w:type="dxa"/>
          </w:tcPr>
          <w:p w14:paraId="18C3F9F2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จัดเตรียมโดย</w:t>
            </w:r>
          </w:p>
        </w:tc>
        <w:tc>
          <w:tcPr>
            <w:tcW w:w="3752" w:type="dxa"/>
          </w:tcPr>
          <w:p w14:paraId="3158869E" w14:textId="77777777" w:rsidR="004E003D" w:rsidRDefault="004E003D" w:rsidP="004E003D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นางฐิตารีย์  อิงไธสง</w:t>
            </w:r>
          </w:p>
          <w:p w14:paraId="2C311CBD" w14:textId="77777777" w:rsidR="000657C9" w:rsidRPr="00CF7698" w:rsidRDefault="000657C9" w:rsidP="004E003D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7328411E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6A572085" w14:textId="2397497A" w:rsidR="004E003D" w:rsidRPr="00CF7698" w:rsidRDefault="008315D7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4E003D" w:rsidRPr="00CF7698" w14:paraId="6E87DC4F" w14:textId="77777777" w:rsidTr="004E003D">
        <w:tc>
          <w:tcPr>
            <w:tcW w:w="2769" w:type="dxa"/>
          </w:tcPr>
          <w:p w14:paraId="079EF695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ทบทวนโดย</w:t>
            </w:r>
          </w:p>
        </w:tc>
        <w:tc>
          <w:tcPr>
            <w:tcW w:w="3752" w:type="dxa"/>
          </w:tcPr>
          <w:p w14:paraId="786667D9" w14:textId="77777777" w:rsidR="001E3B4C" w:rsidRDefault="00F57D4A" w:rsidP="00F57D4A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57D4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นางสมร     ปัญญาสวัสดิ์</w:t>
            </w:r>
          </w:p>
          <w:p w14:paraId="0BAAF91B" w14:textId="77777777" w:rsidR="000657C9" w:rsidRPr="00CF7698" w:rsidRDefault="000657C9" w:rsidP="00F57D4A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843" w:type="dxa"/>
          </w:tcPr>
          <w:p w14:paraId="39232B4B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1540B5B7" w14:textId="7DEA8A3C" w:rsidR="004E003D" w:rsidRPr="00CF7698" w:rsidRDefault="008315D7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  <w:tr w:rsidR="004E003D" w:rsidRPr="00CF7698" w14:paraId="2D6DD6E0" w14:textId="77777777" w:rsidTr="004E003D">
        <w:tc>
          <w:tcPr>
            <w:tcW w:w="2769" w:type="dxa"/>
          </w:tcPr>
          <w:p w14:paraId="6D1BB0B1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อนุมัติโดย</w:t>
            </w:r>
          </w:p>
        </w:tc>
        <w:tc>
          <w:tcPr>
            <w:tcW w:w="3752" w:type="dxa"/>
          </w:tcPr>
          <w:p w14:paraId="5A566904" w14:textId="77777777" w:rsidR="000657C9" w:rsidRDefault="00BD3BCB" w:rsidP="00BD3BCB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นางนฤดี   ทิพย์สุทธิ์</w:t>
            </w:r>
          </w:p>
          <w:p w14:paraId="40079BE4" w14:textId="77777777" w:rsidR="00BD3BCB" w:rsidRPr="00CF7698" w:rsidRDefault="00BD3BCB" w:rsidP="00BD3BCB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7EF440B5" w14:textId="77777777" w:rsidR="004E003D" w:rsidRPr="00CF7698" w:rsidRDefault="004E003D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7B635982" w14:textId="29C6137D" w:rsidR="004E003D" w:rsidRPr="00CF7698" w:rsidRDefault="008315D7" w:rsidP="004E003D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 ก.พ 64</w:t>
            </w:r>
          </w:p>
        </w:tc>
      </w:tr>
    </w:tbl>
    <w:p w14:paraId="69D91295" w14:textId="77777777" w:rsidR="000440BD" w:rsidRDefault="000440BD" w:rsidP="000F2A8F">
      <w:pPr>
        <w:tabs>
          <w:tab w:val="left" w:pos="6577"/>
        </w:tabs>
        <w:rPr>
          <w:rFonts w:ascii="TH SarabunIT๙" w:hAnsi="TH SarabunIT๙" w:cs="TH SarabunIT๙"/>
          <w:sz w:val="32"/>
          <w:szCs w:val="32"/>
        </w:rPr>
      </w:pPr>
    </w:p>
    <w:p w14:paraId="47AADBB5" w14:textId="77777777" w:rsidR="000657C9" w:rsidRDefault="000657C9" w:rsidP="000F2A8F">
      <w:pPr>
        <w:tabs>
          <w:tab w:val="left" w:pos="6577"/>
        </w:tabs>
        <w:rPr>
          <w:rFonts w:ascii="TH SarabunIT๙" w:hAnsi="TH SarabunIT๙" w:cs="TH SarabunIT๙"/>
          <w:sz w:val="32"/>
          <w:szCs w:val="32"/>
        </w:rPr>
      </w:pPr>
    </w:p>
    <w:p w14:paraId="00BB9915" w14:textId="77777777" w:rsidR="00D60729" w:rsidRDefault="00D60729" w:rsidP="000F2A8F">
      <w:pPr>
        <w:tabs>
          <w:tab w:val="left" w:pos="657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45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F57D4A" w:rsidRPr="00E807EF" w14:paraId="0054DC31" w14:textId="77777777" w:rsidTr="008A36C4">
        <w:tc>
          <w:tcPr>
            <w:tcW w:w="5211" w:type="dxa"/>
          </w:tcPr>
          <w:p w14:paraId="37EC6471" w14:textId="77777777" w:rsidR="00F57D4A" w:rsidRPr="00E807EF" w:rsidRDefault="00F57D4A" w:rsidP="008A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02D6042B" w14:textId="77777777" w:rsidR="00F57D4A" w:rsidRPr="00E807EF" w:rsidRDefault="00F57D4A" w:rsidP="008A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676A9EA4" w14:textId="77777777" w:rsidR="00F57D4A" w:rsidRPr="00E807EF" w:rsidRDefault="00F57D4A" w:rsidP="008A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574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48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F57D4A" w:rsidRPr="00E807EF" w14:paraId="2283A73C" w14:textId="77777777" w:rsidTr="008A36C4">
        <w:tc>
          <w:tcPr>
            <w:tcW w:w="5211" w:type="dxa"/>
          </w:tcPr>
          <w:p w14:paraId="528FE96A" w14:textId="77777777" w:rsidR="00F57D4A" w:rsidRPr="00E807EF" w:rsidRDefault="000440BD" w:rsidP="008A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วิธีปฏิบัติงาน</w:t>
            </w:r>
            <w:r w:rsidR="00F57D4A"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="00173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NK-WI-ANE-015</w:t>
            </w:r>
          </w:p>
        </w:tc>
        <w:tc>
          <w:tcPr>
            <w:tcW w:w="4536" w:type="dxa"/>
            <w:gridSpan w:val="2"/>
            <w:vAlign w:val="center"/>
          </w:tcPr>
          <w:p w14:paraId="75FA6863" w14:textId="77777777" w:rsidR="00F57D4A" w:rsidRPr="00E807EF" w:rsidRDefault="00F57D4A" w:rsidP="008A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</w:p>
        </w:tc>
      </w:tr>
      <w:tr w:rsidR="00F57D4A" w:rsidRPr="00E807EF" w14:paraId="134E8869" w14:textId="77777777" w:rsidTr="008A36C4">
        <w:tc>
          <w:tcPr>
            <w:tcW w:w="9747" w:type="dxa"/>
            <w:gridSpan w:val="3"/>
          </w:tcPr>
          <w:p w14:paraId="2FB379A5" w14:textId="77777777" w:rsidR="00F57D4A" w:rsidRPr="00E807EF" w:rsidRDefault="00F57D4A" w:rsidP="008A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</w:t>
            </w: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Pr="00044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6D3D2FA" w14:textId="77777777" w:rsidR="00F57D4A" w:rsidRDefault="00F57D4A" w:rsidP="000F2A8F">
      <w:pPr>
        <w:tabs>
          <w:tab w:val="left" w:pos="6577"/>
        </w:tabs>
        <w:rPr>
          <w:rFonts w:ascii="TH SarabunIT๙" w:hAnsi="TH SarabunIT๙" w:cs="TH SarabunIT๙"/>
          <w:sz w:val="32"/>
          <w:szCs w:val="32"/>
        </w:rPr>
      </w:pPr>
    </w:p>
    <w:p w14:paraId="47518874" w14:textId="77777777" w:rsidR="00F57D4A" w:rsidRDefault="00F57D4A" w:rsidP="00F57D4A">
      <w:pPr>
        <w:tabs>
          <w:tab w:val="left" w:pos="657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ตารางการแก้ไข</w:t>
      </w:r>
    </w:p>
    <w:p w14:paraId="1DEC967F" w14:textId="77777777" w:rsidR="00993643" w:rsidRDefault="00993643" w:rsidP="00F57D4A">
      <w:pPr>
        <w:tabs>
          <w:tab w:val="left" w:pos="6577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2126"/>
        <w:gridCol w:w="1984"/>
      </w:tblGrid>
      <w:tr w:rsidR="00F57D4A" w14:paraId="3E6E7FD6" w14:textId="77777777" w:rsidTr="00BD3BCB">
        <w:tc>
          <w:tcPr>
            <w:tcW w:w="1526" w:type="dxa"/>
          </w:tcPr>
          <w:p w14:paraId="18563D23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แก้ไขครั้งที่</w:t>
            </w:r>
          </w:p>
          <w:p w14:paraId="3F7427A1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(วันที่บังคับใช้ )</w:t>
            </w:r>
          </w:p>
        </w:tc>
        <w:tc>
          <w:tcPr>
            <w:tcW w:w="2126" w:type="dxa"/>
          </w:tcPr>
          <w:p w14:paraId="66212301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รายละเอียดที่แก้ไข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1985" w:type="dxa"/>
          </w:tcPr>
          <w:p w14:paraId="2048BD33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จัดเตรียมโดย</w:t>
            </w:r>
          </w:p>
        </w:tc>
        <w:tc>
          <w:tcPr>
            <w:tcW w:w="2126" w:type="dxa"/>
          </w:tcPr>
          <w:p w14:paraId="218F0D38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1984" w:type="dxa"/>
          </w:tcPr>
          <w:p w14:paraId="07FADFF5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อนุมัติโดย</w:t>
            </w:r>
          </w:p>
        </w:tc>
      </w:tr>
      <w:tr w:rsidR="00F57D4A" w14:paraId="2F0D3B2F" w14:textId="77777777" w:rsidTr="00BD3BCB">
        <w:tc>
          <w:tcPr>
            <w:tcW w:w="1526" w:type="dxa"/>
          </w:tcPr>
          <w:p w14:paraId="302B19AC" w14:textId="77777777" w:rsidR="00F57D4A" w:rsidRDefault="00F57D4A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แก้ไขครั้งที่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-0</w:t>
            </w:r>
          </w:p>
        </w:tc>
        <w:tc>
          <w:tcPr>
            <w:tcW w:w="2126" w:type="dxa"/>
          </w:tcPr>
          <w:p w14:paraId="0084A8AA" w14:textId="77777777" w:rsidR="00F57D4A" w:rsidRDefault="00F57D4A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ออกฉบับใหม่ครั้งแรก</w:t>
            </w:r>
          </w:p>
        </w:tc>
        <w:tc>
          <w:tcPr>
            <w:tcW w:w="1985" w:type="dxa"/>
          </w:tcPr>
          <w:p w14:paraId="7C4738AD" w14:textId="77777777" w:rsidR="00F57D4A" w:rsidRDefault="00F57D4A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นางฐิตารีย์ อิงไธสง</w:t>
            </w:r>
          </w:p>
        </w:tc>
        <w:tc>
          <w:tcPr>
            <w:tcW w:w="2126" w:type="dxa"/>
          </w:tcPr>
          <w:p w14:paraId="53564A85" w14:textId="77777777" w:rsidR="00F57D4A" w:rsidRPr="00F57D4A" w:rsidRDefault="00F57D4A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นางสมร ปัญญาสวัสดิ์</w:t>
            </w:r>
          </w:p>
        </w:tc>
        <w:tc>
          <w:tcPr>
            <w:tcW w:w="1984" w:type="dxa"/>
          </w:tcPr>
          <w:p w14:paraId="3075B77E" w14:textId="77777777" w:rsidR="00F57D4A" w:rsidRDefault="00BD3BCB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นางนฤดี  ทิพย์สุทธิ์</w:t>
            </w:r>
          </w:p>
        </w:tc>
      </w:tr>
      <w:tr w:rsidR="0022725F" w14:paraId="063C342D" w14:textId="77777777" w:rsidTr="00BD3BCB">
        <w:tc>
          <w:tcPr>
            <w:tcW w:w="1526" w:type="dxa"/>
          </w:tcPr>
          <w:p w14:paraId="29A44ED2" w14:textId="77777777" w:rsidR="0022725F" w:rsidRDefault="0022725F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70927A" w14:textId="77777777" w:rsidR="0022725F" w:rsidRDefault="0022725F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CB01109" w14:textId="77777777" w:rsidR="0022725F" w:rsidRDefault="0022725F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8A6162" w14:textId="77777777" w:rsidR="0022725F" w:rsidRDefault="0022725F" w:rsidP="00F57D4A">
            <w:pPr>
              <w:tabs>
                <w:tab w:val="left" w:pos="657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C6C1A5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FFB700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C4F99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656D4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DF056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9EDAF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000F45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56827D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8C6A3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90ACC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FF4B3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B4089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778284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D6C504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0FF3B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5C7B9C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EEF35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2B8E70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40B6B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6F292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497B0" w14:textId="77777777" w:rsidR="0022725F" w:rsidRDefault="0022725F" w:rsidP="00F57D4A">
            <w:pPr>
              <w:tabs>
                <w:tab w:val="left" w:pos="65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AA51ED" w14:textId="77777777" w:rsidR="00F57D4A" w:rsidRPr="00F57D4A" w:rsidRDefault="00F57D4A" w:rsidP="00F57D4A">
      <w:pPr>
        <w:tabs>
          <w:tab w:val="left" w:pos="6577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715D80C" w14:textId="77777777" w:rsidR="00F57D4A" w:rsidRPr="00CE613D" w:rsidRDefault="00F57D4A" w:rsidP="000F2A8F">
      <w:pPr>
        <w:tabs>
          <w:tab w:val="left" w:pos="6577"/>
        </w:tabs>
        <w:rPr>
          <w:rFonts w:ascii="TH SarabunIT๙" w:hAnsi="TH SarabunIT๙" w:cs="TH SarabunIT๙"/>
          <w:sz w:val="32"/>
          <w:szCs w:val="32"/>
        </w:rPr>
      </w:pPr>
    </w:p>
    <w:sectPr w:rsidR="00F57D4A" w:rsidRPr="00CE613D" w:rsidSect="00857ADE">
      <w:headerReference w:type="default" r:id="rId8"/>
      <w:footerReference w:type="default" r:id="rId9"/>
      <w:pgSz w:w="11906" w:h="16838"/>
      <w:pgMar w:top="1134" w:right="1440" w:bottom="113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F303" w14:textId="77777777" w:rsidR="00D61A0A" w:rsidRDefault="00D61A0A" w:rsidP="000F2A8F">
      <w:pPr>
        <w:spacing w:after="0" w:line="240" w:lineRule="auto"/>
      </w:pPr>
      <w:r>
        <w:separator/>
      </w:r>
    </w:p>
  </w:endnote>
  <w:endnote w:type="continuationSeparator" w:id="0">
    <w:p w14:paraId="1D4FC207" w14:textId="77777777" w:rsidR="00D61A0A" w:rsidRDefault="00D61A0A" w:rsidP="000F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ED6D" w14:textId="77777777" w:rsidR="00EE6A12" w:rsidRDefault="00EE6A12">
    <w:pPr>
      <w:pStyle w:val="a6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</w:rPr>
    </w:pPr>
    <w:r w:rsidRPr="006C42EA">
      <w:rPr>
        <w:rFonts w:ascii="TH SarabunPSK" w:eastAsiaTheme="majorEastAsia" w:hAnsi="TH SarabunPSK" w:cs="TH SarabunPSK"/>
        <w:sz w:val="24"/>
        <w:szCs w:val="32"/>
      </w:rPr>
      <w:ptab w:relativeTo="margin" w:alignment="right" w:leader="none"/>
    </w:r>
    <w:r w:rsidRPr="006C42EA">
      <w:rPr>
        <w:rFonts w:ascii="TH SarabunPSK" w:eastAsiaTheme="majorEastAsia" w:hAnsi="TH SarabunPSK" w:cs="TH SarabunPSK"/>
        <w:sz w:val="24"/>
        <w:szCs w:val="32"/>
      </w:rPr>
      <w:t>NK-WI-ANE-</w:t>
    </w:r>
    <w:r>
      <w:rPr>
        <w:rFonts w:ascii="TH SarabunPSK" w:eastAsiaTheme="majorEastAsia" w:hAnsi="TH SarabunPSK" w:cs="TH SarabunPSK"/>
      </w:rPr>
      <w:t>004</w:t>
    </w:r>
  </w:p>
  <w:p w14:paraId="70A060DC" w14:textId="77777777" w:rsidR="00EE6A12" w:rsidRPr="006C42EA" w:rsidRDefault="00EE6A12">
    <w:pPr>
      <w:pStyle w:val="a6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</w:rPr>
    </w:pPr>
  </w:p>
  <w:p w14:paraId="53B0D846" w14:textId="77777777" w:rsidR="00EE6A12" w:rsidRDefault="00EE6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99149" w14:textId="77777777" w:rsidR="00D61A0A" w:rsidRDefault="00D61A0A" w:rsidP="000F2A8F">
      <w:pPr>
        <w:spacing w:after="0" w:line="240" w:lineRule="auto"/>
      </w:pPr>
      <w:r>
        <w:separator/>
      </w:r>
    </w:p>
  </w:footnote>
  <w:footnote w:type="continuationSeparator" w:id="0">
    <w:p w14:paraId="06F3A75F" w14:textId="77777777" w:rsidR="00D61A0A" w:rsidRDefault="00D61A0A" w:rsidP="000F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F889" w14:textId="77777777" w:rsidR="00EE6A12" w:rsidRDefault="00EE6A12">
    <w:pPr>
      <w:pStyle w:val="a4"/>
    </w:pPr>
  </w:p>
  <w:p w14:paraId="598D69CC" w14:textId="77777777" w:rsidR="00EE6A12" w:rsidRDefault="00EE6A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4302"/>
    <w:multiLevelType w:val="hybridMultilevel"/>
    <w:tmpl w:val="B226D08E"/>
    <w:lvl w:ilvl="0" w:tplc="C1F09FD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0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8F"/>
    <w:rsid w:val="000028FC"/>
    <w:rsid w:val="00013213"/>
    <w:rsid w:val="000440BD"/>
    <w:rsid w:val="00044D62"/>
    <w:rsid w:val="000657C9"/>
    <w:rsid w:val="0006703D"/>
    <w:rsid w:val="00084E39"/>
    <w:rsid w:val="00092731"/>
    <w:rsid w:val="000A52B6"/>
    <w:rsid w:val="000C6027"/>
    <w:rsid w:val="000E06DC"/>
    <w:rsid w:val="000F2A8F"/>
    <w:rsid w:val="00131252"/>
    <w:rsid w:val="001655CB"/>
    <w:rsid w:val="0017387C"/>
    <w:rsid w:val="001B7EF2"/>
    <w:rsid w:val="001E326C"/>
    <w:rsid w:val="001E3B4C"/>
    <w:rsid w:val="001E6B0A"/>
    <w:rsid w:val="001F46FC"/>
    <w:rsid w:val="002050DB"/>
    <w:rsid w:val="002243EC"/>
    <w:rsid w:val="0022725F"/>
    <w:rsid w:val="00232E37"/>
    <w:rsid w:val="00251737"/>
    <w:rsid w:val="002B6DD4"/>
    <w:rsid w:val="002E26C6"/>
    <w:rsid w:val="00354DA9"/>
    <w:rsid w:val="00372921"/>
    <w:rsid w:val="00384E1A"/>
    <w:rsid w:val="003F4C19"/>
    <w:rsid w:val="00423F56"/>
    <w:rsid w:val="00457687"/>
    <w:rsid w:val="0048425B"/>
    <w:rsid w:val="0048516B"/>
    <w:rsid w:val="004B0128"/>
    <w:rsid w:val="004E003D"/>
    <w:rsid w:val="004F3C3D"/>
    <w:rsid w:val="00512F0C"/>
    <w:rsid w:val="005748ED"/>
    <w:rsid w:val="00605851"/>
    <w:rsid w:val="00626A69"/>
    <w:rsid w:val="0065375B"/>
    <w:rsid w:val="00673E09"/>
    <w:rsid w:val="006940C0"/>
    <w:rsid w:val="006C42EA"/>
    <w:rsid w:val="006D04AB"/>
    <w:rsid w:val="006D2AEE"/>
    <w:rsid w:val="006F60DF"/>
    <w:rsid w:val="00705A9D"/>
    <w:rsid w:val="00710008"/>
    <w:rsid w:val="00772B25"/>
    <w:rsid w:val="007E298D"/>
    <w:rsid w:val="00802E65"/>
    <w:rsid w:val="008315D7"/>
    <w:rsid w:val="00835B2B"/>
    <w:rsid w:val="00851E92"/>
    <w:rsid w:val="00857ADE"/>
    <w:rsid w:val="00860C33"/>
    <w:rsid w:val="008831E1"/>
    <w:rsid w:val="008A3307"/>
    <w:rsid w:val="008B7FBD"/>
    <w:rsid w:val="009072EA"/>
    <w:rsid w:val="009213FC"/>
    <w:rsid w:val="00921825"/>
    <w:rsid w:val="00956DE9"/>
    <w:rsid w:val="00993643"/>
    <w:rsid w:val="009E06BF"/>
    <w:rsid w:val="00A24DCD"/>
    <w:rsid w:val="00AE5A8C"/>
    <w:rsid w:val="00AF647A"/>
    <w:rsid w:val="00B33DCB"/>
    <w:rsid w:val="00B4587C"/>
    <w:rsid w:val="00B66950"/>
    <w:rsid w:val="00BA363E"/>
    <w:rsid w:val="00BB3F99"/>
    <w:rsid w:val="00BD3BCB"/>
    <w:rsid w:val="00C14141"/>
    <w:rsid w:val="00C1508B"/>
    <w:rsid w:val="00C172C8"/>
    <w:rsid w:val="00C40043"/>
    <w:rsid w:val="00CA5AD2"/>
    <w:rsid w:val="00CD7105"/>
    <w:rsid w:val="00CE613D"/>
    <w:rsid w:val="00CF676A"/>
    <w:rsid w:val="00CF7698"/>
    <w:rsid w:val="00D22485"/>
    <w:rsid w:val="00D2301C"/>
    <w:rsid w:val="00D2650A"/>
    <w:rsid w:val="00D330DF"/>
    <w:rsid w:val="00D60729"/>
    <w:rsid w:val="00D61A0A"/>
    <w:rsid w:val="00D76F79"/>
    <w:rsid w:val="00DA2FA3"/>
    <w:rsid w:val="00DC3FD6"/>
    <w:rsid w:val="00DF4BB1"/>
    <w:rsid w:val="00E167FD"/>
    <w:rsid w:val="00E507E8"/>
    <w:rsid w:val="00E568C3"/>
    <w:rsid w:val="00E807EF"/>
    <w:rsid w:val="00EB1DA6"/>
    <w:rsid w:val="00EB7767"/>
    <w:rsid w:val="00ED52A1"/>
    <w:rsid w:val="00EE005C"/>
    <w:rsid w:val="00EE6A12"/>
    <w:rsid w:val="00F47E12"/>
    <w:rsid w:val="00F57AC2"/>
    <w:rsid w:val="00F57D4A"/>
    <w:rsid w:val="00F722BA"/>
    <w:rsid w:val="00F85D8B"/>
    <w:rsid w:val="00FB6468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9FC4"/>
  <w15:docId w15:val="{7C1CCEC7-C8E9-4F6E-BF05-5275C91A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2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2A8F"/>
  </w:style>
  <w:style w:type="paragraph" w:styleId="a6">
    <w:name w:val="footer"/>
    <w:basedOn w:val="a"/>
    <w:link w:val="a7"/>
    <w:uiPriority w:val="99"/>
    <w:unhideWhenUsed/>
    <w:rsid w:val="000F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2A8F"/>
  </w:style>
  <w:style w:type="paragraph" w:styleId="a8">
    <w:name w:val="Balloon Text"/>
    <w:basedOn w:val="a"/>
    <w:link w:val="a9"/>
    <w:uiPriority w:val="99"/>
    <w:semiHidden/>
    <w:unhideWhenUsed/>
    <w:rsid w:val="000F2A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2A8F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BA36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FF50-ED8B-45F1-A215-11E5F32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nkh-39-59</cp:lastModifiedBy>
  <cp:revision>99</cp:revision>
  <cp:lastPrinted>2021-02-04T15:11:00Z</cp:lastPrinted>
  <dcterms:created xsi:type="dcterms:W3CDTF">2021-01-23T03:03:00Z</dcterms:created>
  <dcterms:modified xsi:type="dcterms:W3CDTF">2024-07-02T01:55:00Z</dcterms:modified>
</cp:coreProperties>
</file>