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B44A2" w14:textId="469E81DD" w:rsidR="005B0D48" w:rsidRPr="002B56F1" w:rsidRDefault="005F2F9E" w:rsidP="00531590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2B56F1">
        <w:rPr>
          <w:rFonts w:ascii="TH SarabunPSK" w:hAnsi="TH SarabunPSK" w:cs="TH SarabunPSK"/>
          <w:b/>
          <w:bCs/>
          <w:sz w:val="72"/>
          <w:szCs w:val="72"/>
          <w:cs/>
        </w:rPr>
        <w:t>โรงพยาบาลหนองคาย</w:t>
      </w:r>
    </w:p>
    <w:p w14:paraId="146A550D" w14:textId="77777777" w:rsidR="00CA7E79" w:rsidRPr="002B56F1" w:rsidRDefault="00CA7E79" w:rsidP="00D56B6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1F5335D" w14:textId="77777777" w:rsidR="00531590" w:rsidRPr="002B56F1" w:rsidRDefault="00531590" w:rsidP="00D56B6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E04EA45" w14:textId="2C81ED24" w:rsidR="005F2F9E" w:rsidRPr="002B56F1" w:rsidRDefault="00CA7E79" w:rsidP="00D56B6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B56F1">
        <w:rPr>
          <w:rFonts w:ascii="TH SarabunPSK" w:hAnsi="TH SarabunPSK" w:cs="TH SarabunPSK"/>
          <w:b/>
          <w:bCs/>
          <w:sz w:val="72"/>
          <w:szCs w:val="72"/>
          <w:cs/>
        </w:rPr>
        <w:t>วิธี</w:t>
      </w:r>
      <w:r w:rsidR="005F2F9E" w:rsidRPr="002B56F1">
        <w:rPr>
          <w:rFonts w:ascii="TH SarabunPSK" w:hAnsi="TH SarabunPSK" w:cs="TH SarabunPSK"/>
          <w:b/>
          <w:bCs/>
          <w:sz w:val="72"/>
          <w:szCs w:val="72"/>
          <w:cs/>
        </w:rPr>
        <w:t>ปฏิบัติ</w:t>
      </w:r>
    </w:p>
    <w:p w14:paraId="7D9C36B9" w14:textId="5B362E82" w:rsidR="005F2F9E" w:rsidRPr="002B56F1" w:rsidRDefault="00CA7E79" w:rsidP="005F2F9E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2B56F1">
        <w:rPr>
          <w:rFonts w:ascii="TH SarabunPSK" w:hAnsi="TH SarabunPSK" w:cs="TH SarabunPSK"/>
          <w:b/>
          <w:bCs/>
          <w:sz w:val="72"/>
          <w:szCs w:val="72"/>
          <w:cs/>
        </w:rPr>
        <w:t>เลขที่</w:t>
      </w:r>
      <w:r w:rsidRPr="002B56F1">
        <w:rPr>
          <w:rFonts w:ascii="TH SarabunPSK" w:hAnsi="TH SarabunPSK" w:cs="TH SarabunPSK"/>
          <w:b/>
          <w:bCs/>
          <w:sz w:val="72"/>
          <w:szCs w:val="72"/>
        </w:rPr>
        <w:t xml:space="preserve">  NK-WI</w:t>
      </w:r>
      <w:r w:rsidR="00E03280" w:rsidRPr="00E03280">
        <w:rPr>
          <w:rFonts w:ascii="TH SarabunPSK" w:hAnsi="TH SarabunPSK" w:cs="TH SarabunPSK"/>
          <w:b/>
          <w:bCs/>
          <w:sz w:val="72"/>
          <w:szCs w:val="72"/>
        </w:rPr>
        <w:t>-</w:t>
      </w:r>
      <w:r w:rsidR="00E03280" w:rsidRPr="00E03280"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  <w:r w:rsidR="00E03280" w:rsidRPr="00E03280">
        <w:rPr>
          <w:rFonts w:ascii="TH SarabunPSK" w:hAnsi="TH SarabunPSK" w:cs="TH SarabunPSK"/>
          <w:b/>
          <w:bCs/>
          <w:sz w:val="72"/>
          <w:szCs w:val="72"/>
        </w:rPr>
        <w:t>ANE</w:t>
      </w:r>
    </w:p>
    <w:p w14:paraId="494EAA0A" w14:textId="77777777" w:rsidR="00407B1B" w:rsidRPr="002B56F1" w:rsidRDefault="00D56B65" w:rsidP="00407B1B">
      <w:pPr>
        <w:spacing w:after="0"/>
        <w:jc w:val="center"/>
        <w:rPr>
          <w:rFonts w:ascii="TH SarabunPSK" w:hAnsi="TH SarabunPSK" w:cs="TH SarabunPSK"/>
          <w:sz w:val="72"/>
          <w:szCs w:val="72"/>
          <w:cs/>
        </w:rPr>
      </w:pPr>
      <w:r w:rsidRPr="002B56F1">
        <w:rPr>
          <w:rFonts w:ascii="TH SarabunPSK" w:hAnsi="TH SarabunPSK" w:cs="TH SarabunPSK"/>
          <w:b/>
          <w:bCs/>
          <w:sz w:val="72"/>
          <w:szCs w:val="72"/>
          <w:cs/>
        </w:rPr>
        <w:t xml:space="preserve">เรื่อง </w:t>
      </w:r>
      <w:r w:rsidR="00407B1B" w:rsidRPr="002B56F1">
        <w:rPr>
          <w:rFonts w:ascii="TH SarabunPSK" w:hAnsi="TH SarabunPSK" w:cs="TH SarabunPSK"/>
          <w:sz w:val="72"/>
          <w:szCs w:val="72"/>
          <w:cs/>
        </w:rPr>
        <w:t>ระงับความรู้สึกผู้ป่วยผ่าตัดส่องกล้องในช่องท้อง(</w:t>
      </w:r>
      <w:r w:rsidR="00407B1B" w:rsidRPr="002B56F1">
        <w:rPr>
          <w:rFonts w:ascii="TH SarabunPSK" w:hAnsi="TH SarabunPSK" w:cs="TH SarabunPSK"/>
          <w:sz w:val="72"/>
          <w:szCs w:val="72"/>
        </w:rPr>
        <w:t>Minimal Invasive Surgery</w:t>
      </w:r>
      <w:r w:rsidR="00407B1B" w:rsidRPr="002B56F1">
        <w:rPr>
          <w:rFonts w:ascii="TH SarabunPSK" w:hAnsi="TH SarabunPSK" w:cs="TH SarabunPSK"/>
          <w:sz w:val="72"/>
          <w:szCs w:val="72"/>
          <w:cs/>
        </w:rPr>
        <w:t>)</w:t>
      </w:r>
    </w:p>
    <w:p w14:paraId="422CE587" w14:textId="77777777" w:rsidR="005F2F9E" w:rsidRPr="002B56F1" w:rsidRDefault="005F2F9E">
      <w:pPr>
        <w:rPr>
          <w:rFonts w:ascii="TH SarabunPSK" w:hAnsi="TH SarabunPSK" w:cs="TH SarabunPSK"/>
          <w:sz w:val="72"/>
          <w:szCs w:val="72"/>
        </w:rPr>
      </w:pPr>
    </w:p>
    <w:p w14:paraId="32831948" w14:textId="341B0B41" w:rsidR="005F2F9E" w:rsidRPr="002B56F1" w:rsidRDefault="005F2F9E" w:rsidP="00531590">
      <w:pPr>
        <w:jc w:val="center"/>
        <w:rPr>
          <w:rFonts w:ascii="TH SarabunPSK" w:hAnsi="TH SarabunPSK" w:cs="TH SarabunPSK"/>
          <w:sz w:val="72"/>
          <w:szCs w:val="72"/>
        </w:rPr>
      </w:pPr>
    </w:p>
    <w:p w14:paraId="16C05B44" w14:textId="77777777" w:rsidR="00531590" w:rsidRPr="002B56F1" w:rsidRDefault="00531590" w:rsidP="00531590">
      <w:pPr>
        <w:jc w:val="center"/>
        <w:rPr>
          <w:rFonts w:ascii="TH SarabunPSK" w:hAnsi="TH SarabunPSK" w:cs="TH SarabunPSK"/>
          <w:sz w:val="72"/>
          <w:szCs w:val="72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3525"/>
        <w:gridCol w:w="3137"/>
        <w:gridCol w:w="1984"/>
      </w:tblGrid>
      <w:tr w:rsidR="005F2F9E" w:rsidRPr="002B56F1" w14:paraId="4848B291" w14:textId="77777777" w:rsidTr="005F2F9E">
        <w:tc>
          <w:tcPr>
            <w:tcW w:w="1702" w:type="dxa"/>
          </w:tcPr>
          <w:p w14:paraId="6A6DB206" w14:textId="77777777" w:rsidR="005F2F9E" w:rsidRPr="002B56F1" w:rsidRDefault="005F2F9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525" w:type="dxa"/>
          </w:tcPr>
          <w:p w14:paraId="0D538C57" w14:textId="77777777" w:rsidR="005F2F9E" w:rsidRPr="002B56F1" w:rsidRDefault="005F2F9E" w:rsidP="005F2F9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ชื่อ-สกุล</w:t>
            </w:r>
          </w:p>
        </w:tc>
        <w:tc>
          <w:tcPr>
            <w:tcW w:w="3137" w:type="dxa"/>
          </w:tcPr>
          <w:p w14:paraId="593B9841" w14:textId="77777777" w:rsidR="005F2F9E" w:rsidRPr="002B56F1" w:rsidRDefault="005F2F9E" w:rsidP="005F2F9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ลายมือชื่อ</w:t>
            </w:r>
          </w:p>
        </w:tc>
        <w:tc>
          <w:tcPr>
            <w:tcW w:w="1984" w:type="dxa"/>
          </w:tcPr>
          <w:p w14:paraId="5E4CEDB9" w14:textId="77777777" w:rsidR="005F2F9E" w:rsidRPr="002B56F1" w:rsidRDefault="005F2F9E" w:rsidP="005F2F9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วัน เดือน ปี</w:t>
            </w:r>
          </w:p>
        </w:tc>
      </w:tr>
      <w:tr w:rsidR="005F2F9E" w:rsidRPr="002B56F1" w14:paraId="3DE4C8FA" w14:textId="77777777" w:rsidTr="005F2F9E">
        <w:tc>
          <w:tcPr>
            <w:tcW w:w="1702" w:type="dxa"/>
          </w:tcPr>
          <w:p w14:paraId="27F72EC8" w14:textId="77777777" w:rsidR="005F2F9E" w:rsidRPr="002B56F1" w:rsidRDefault="005F2F9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จัดเตรียมโดย</w:t>
            </w:r>
          </w:p>
        </w:tc>
        <w:tc>
          <w:tcPr>
            <w:tcW w:w="3525" w:type="dxa"/>
          </w:tcPr>
          <w:p w14:paraId="50CA7AC8" w14:textId="6D7F7A28" w:rsidR="005F2F9E" w:rsidRPr="002B56F1" w:rsidRDefault="002D72A3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(นางบุณยอร ถาละคร)</w:t>
            </w:r>
          </w:p>
        </w:tc>
        <w:tc>
          <w:tcPr>
            <w:tcW w:w="3137" w:type="dxa"/>
          </w:tcPr>
          <w:p w14:paraId="02D5397B" w14:textId="77777777" w:rsidR="005F2F9E" w:rsidRPr="002B56F1" w:rsidRDefault="005F2F9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984" w:type="dxa"/>
          </w:tcPr>
          <w:p w14:paraId="490AC999" w14:textId="77777777" w:rsidR="005F2F9E" w:rsidRPr="002B56F1" w:rsidRDefault="005F2F9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5F2F9E" w:rsidRPr="002B56F1" w14:paraId="7E36C592" w14:textId="77777777" w:rsidTr="005F2F9E">
        <w:tc>
          <w:tcPr>
            <w:tcW w:w="1702" w:type="dxa"/>
          </w:tcPr>
          <w:p w14:paraId="0CFEF9DD" w14:textId="77777777" w:rsidR="005F2F9E" w:rsidRPr="002B56F1" w:rsidRDefault="005F2F9E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ทบทวนโดย</w:t>
            </w:r>
          </w:p>
        </w:tc>
        <w:tc>
          <w:tcPr>
            <w:tcW w:w="3525" w:type="dxa"/>
          </w:tcPr>
          <w:p w14:paraId="2CC43B00" w14:textId="18E85D39" w:rsidR="005F2F9E" w:rsidRPr="002B56F1" w:rsidRDefault="00CA7E79" w:rsidP="002D72A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(</w:t>
            </w:r>
            <w:r w:rsidR="002D72A3" w:rsidRPr="002B56F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นางสมร ปัญญาสวัสดิ์</w:t>
            </w:r>
            <w:r w:rsidRPr="002B56F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)</w:t>
            </w:r>
          </w:p>
        </w:tc>
        <w:tc>
          <w:tcPr>
            <w:tcW w:w="3137" w:type="dxa"/>
          </w:tcPr>
          <w:p w14:paraId="7F182CD0" w14:textId="77777777" w:rsidR="005F2F9E" w:rsidRPr="002B56F1" w:rsidRDefault="005F2F9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984" w:type="dxa"/>
          </w:tcPr>
          <w:p w14:paraId="5D7C2225" w14:textId="77777777" w:rsidR="005F2F9E" w:rsidRPr="002B56F1" w:rsidRDefault="005F2F9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5F2F9E" w:rsidRPr="002B56F1" w14:paraId="7D9A7F34" w14:textId="77777777" w:rsidTr="005F2F9E">
        <w:tc>
          <w:tcPr>
            <w:tcW w:w="1702" w:type="dxa"/>
          </w:tcPr>
          <w:p w14:paraId="164673F8" w14:textId="77777777" w:rsidR="005F2F9E" w:rsidRPr="002B56F1" w:rsidRDefault="005F2F9E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อนุมัติโดย</w:t>
            </w:r>
          </w:p>
        </w:tc>
        <w:tc>
          <w:tcPr>
            <w:tcW w:w="3525" w:type="dxa"/>
          </w:tcPr>
          <w:p w14:paraId="27DBA35F" w14:textId="48583FC7" w:rsidR="005F2F9E" w:rsidRPr="002B56F1" w:rsidRDefault="00CA7E79" w:rsidP="002D72A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(</w:t>
            </w:r>
            <w:r w:rsidR="002D72A3" w:rsidRPr="002B56F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นางณฤดี ทิพย์สุทธิ์</w:t>
            </w:r>
            <w:r w:rsidRPr="002B56F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)</w:t>
            </w:r>
          </w:p>
        </w:tc>
        <w:tc>
          <w:tcPr>
            <w:tcW w:w="3137" w:type="dxa"/>
          </w:tcPr>
          <w:p w14:paraId="301748C8" w14:textId="77777777" w:rsidR="005F2F9E" w:rsidRPr="002B56F1" w:rsidRDefault="005F2F9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984" w:type="dxa"/>
          </w:tcPr>
          <w:p w14:paraId="084FEF42" w14:textId="77777777" w:rsidR="005F2F9E" w:rsidRPr="002B56F1" w:rsidRDefault="005F2F9E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</w:tbl>
    <w:p w14:paraId="50E80710" w14:textId="77777777" w:rsidR="00A067DF" w:rsidRPr="002B56F1" w:rsidRDefault="00A067DF">
      <w:pPr>
        <w:rPr>
          <w:rFonts w:ascii="TH SarabunPSK" w:hAnsi="TH SarabunPSK" w:cs="TH SarabunPSK"/>
          <w:sz w:val="32"/>
          <w:szCs w:val="32"/>
        </w:rPr>
      </w:pPr>
    </w:p>
    <w:p w14:paraId="7063CC39" w14:textId="77777777" w:rsidR="00A067DF" w:rsidRPr="002B56F1" w:rsidRDefault="00A067DF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9961" w:type="dxa"/>
        <w:tblLook w:val="04A0" w:firstRow="1" w:lastRow="0" w:firstColumn="1" w:lastColumn="0" w:noHBand="0" w:noVBand="1"/>
      </w:tblPr>
      <w:tblGrid>
        <w:gridCol w:w="5608"/>
        <w:gridCol w:w="2142"/>
        <w:gridCol w:w="2211"/>
      </w:tblGrid>
      <w:tr w:rsidR="006E0DE9" w:rsidRPr="002B56F1" w14:paraId="354B4382" w14:textId="77777777" w:rsidTr="008F6E50">
        <w:trPr>
          <w:trHeight w:val="384"/>
        </w:trPr>
        <w:tc>
          <w:tcPr>
            <w:tcW w:w="5608" w:type="dxa"/>
          </w:tcPr>
          <w:p w14:paraId="2C8D97E7" w14:textId="77777777" w:rsidR="006E0DE9" w:rsidRPr="002B56F1" w:rsidRDefault="006E0D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2142" w:type="dxa"/>
          </w:tcPr>
          <w:p w14:paraId="4F0956A7" w14:textId="77777777" w:rsidR="006E0DE9" w:rsidRPr="002B56F1" w:rsidRDefault="006E0D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="00936533"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210" w:type="dxa"/>
          </w:tcPr>
          <w:p w14:paraId="344E276D" w14:textId="102F1708" w:rsidR="006E0DE9" w:rsidRPr="002B56F1" w:rsidRDefault="006E0DE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  2/</w:t>
            </w:r>
            <w:r w:rsidR="005F1496"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6E0DE9" w:rsidRPr="002B56F1" w14:paraId="1865A1BE" w14:textId="77777777" w:rsidTr="008F6E50">
        <w:trPr>
          <w:trHeight w:val="384"/>
        </w:trPr>
        <w:tc>
          <w:tcPr>
            <w:tcW w:w="5608" w:type="dxa"/>
          </w:tcPr>
          <w:p w14:paraId="2369B3EF" w14:textId="6C51EAA1" w:rsidR="006E0DE9" w:rsidRPr="002B56F1" w:rsidRDefault="006E0DE9" w:rsidP="008F6E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</w:t>
            </w:r>
            <w:r w:rsidR="008F6E50"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WI</w:t>
            </w:r>
            <w:r w:rsidR="00936533"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8F6E50"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รหัสหน่วยงาน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-00</w:t>
            </w:r>
            <w:r w:rsidR="00144BA4"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52" w:type="dxa"/>
            <w:gridSpan w:val="2"/>
          </w:tcPr>
          <w:p w14:paraId="2928AC45" w14:textId="77777777" w:rsidR="006E0DE9" w:rsidRPr="002B56F1" w:rsidRDefault="006E0DE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6E0DE9" w:rsidRPr="002B56F1" w14:paraId="686CF552" w14:textId="77777777" w:rsidTr="008F6E50">
        <w:trPr>
          <w:trHeight w:val="368"/>
        </w:trPr>
        <w:tc>
          <w:tcPr>
            <w:tcW w:w="9961" w:type="dxa"/>
            <w:gridSpan w:val="3"/>
          </w:tcPr>
          <w:p w14:paraId="0DFAC53A" w14:textId="29EAECFB" w:rsidR="006E0DE9" w:rsidRPr="002B56F1" w:rsidRDefault="006E0DE9" w:rsidP="00B063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407B1B"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ระงับความรู้สึกผู้ป่วยผ่าตัดส่องกล้องในช่องท้อง</w:t>
            </w:r>
            <w:r w:rsidR="00531590" w:rsidRPr="002B56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07B1B"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07B1B" w:rsidRPr="002B56F1">
              <w:rPr>
                <w:rFonts w:ascii="TH SarabunPSK" w:hAnsi="TH SarabunPSK" w:cs="TH SarabunPSK"/>
                <w:sz w:val="32"/>
                <w:szCs w:val="32"/>
              </w:rPr>
              <w:t>Minimal Invasive Surgery</w:t>
            </w:r>
            <w:r w:rsidR="00407B1B"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370C2DEC" w14:textId="77777777" w:rsidR="006E0DE9" w:rsidRPr="002B56F1" w:rsidRDefault="006E0DE9">
      <w:pPr>
        <w:rPr>
          <w:rFonts w:ascii="TH SarabunPSK" w:hAnsi="TH SarabunPSK" w:cs="TH SarabunPSK"/>
          <w:sz w:val="32"/>
          <w:szCs w:val="32"/>
        </w:rPr>
      </w:pPr>
    </w:p>
    <w:p w14:paraId="694A761F" w14:textId="77777777" w:rsidR="00866786" w:rsidRPr="002B56F1" w:rsidRDefault="00866786" w:rsidP="0086678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56F1">
        <w:rPr>
          <w:rFonts w:ascii="TH SarabunPSK" w:hAnsi="TH SarabunPSK" w:cs="TH SarabunPSK"/>
          <w:b/>
          <w:bCs/>
          <w:sz w:val="32"/>
          <w:szCs w:val="32"/>
          <w:cs/>
        </w:rPr>
        <w:t>ตารางการแก้ไข</w:t>
      </w:r>
    </w:p>
    <w:tbl>
      <w:tblPr>
        <w:tblStyle w:val="a3"/>
        <w:tblpPr w:leftFromText="180" w:rightFromText="180" w:vertAnchor="text" w:horzAnchor="margin" w:tblpY="75"/>
        <w:tblW w:w="9807" w:type="dxa"/>
        <w:tblLook w:val="04A0" w:firstRow="1" w:lastRow="0" w:firstColumn="1" w:lastColumn="0" w:noHBand="0" w:noVBand="1"/>
      </w:tblPr>
      <w:tblGrid>
        <w:gridCol w:w="1903"/>
        <w:gridCol w:w="2984"/>
        <w:gridCol w:w="1492"/>
        <w:gridCol w:w="1342"/>
        <w:gridCol w:w="2086"/>
      </w:tblGrid>
      <w:tr w:rsidR="00E555EB" w:rsidRPr="002B56F1" w14:paraId="07EDDA3E" w14:textId="77777777" w:rsidTr="00B063ED">
        <w:trPr>
          <w:trHeight w:val="605"/>
        </w:trPr>
        <w:tc>
          <w:tcPr>
            <w:tcW w:w="1903" w:type="dxa"/>
          </w:tcPr>
          <w:p w14:paraId="68A276B9" w14:textId="77777777" w:rsidR="00866786" w:rsidRPr="002B56F1" w:rsidRDefault="00866786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แก้ไขครั้งที่</w:t>
            </w:r>
          </w:p>
          <w:p w14:paraId="3BB193E3" w14:textId="77777777" w:rsidR="00866786" w:rsidRPr="002B56F1" w:rsidRDefault="00866786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(วันที่เริ่มบังคับใช้)</w:t>
            </w:r>
          </w:p>
        </w:tc>
        <w:tc>
          <w:tcPr>
            <w:tcW w:w="2984" w:type="dxa"/>
          </w:tcPr>
          <w:p w14:paraId="26834EE6" w14:textId="77777777" w:rsidR="00866786" w:rsidRPr="002B56F1" w:rsidRDefault="00866786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รายละเอียดที่แก้ไข /</w:t>
            </w:r>
          </w:p>
          <w:p w14:paraId="16768275" w14:textId="77777777" w:rsidR="00866786" w:rsidRPr="002B56F1" w:rsidRDefault="00866786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เหตุผลที่แก้ไข</w:t>
            </w:r>
          </w:p>
        </w:tc>
        <w:tc>
          <w:tcPr>
            <w:tcW w:w="1492" w:type="dxa"/>
          </w:tcPr>
          <w:p w14:paraId="5B777F1F" w14:textId="77777777" w:rsidR="00866786" w:rsidRPr="002B56F1" w:rsidRDefault="00866786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จัดเตรียมโดย</w:t>
            </w:r>
          </w:p>
        </w:tc>
        <w:tc>
          <w:tcPr>
            <w:tcW w:w="1342" w:type="dxa"/>
          </w:tcPr>
          <w:p w14:paraId="1254A015" w14:textId="77777777" w:rsidR="00866786" w:rsidRPr="002B56F1" w:rsidRDefault="00866786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ทบทวนโดย</w:t>
            </w:r>
          </w:p>
        </w:tc>
        <w:tc>
          <w:tcPr>
            <w:tcW w:w="2086" w:type="dxa"/>
          </w:tcPr>
          <w:p w14:paraId="538DF49C" w14:textId="77777777" w:rsidR="00866786" w:rsidRPr="002B56F1" w:rsidRDefault="00866786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อนุมัติโดย</w:t>
            </w:r>
          </w:p>
        </w:tc>
      </w:tr>
      <w:tr w:rsidR="00B17D70" w:rsidRPr="002B56F1" w14:paraId="6E205A88" w14:textId="77777777" w:rsidTr="00B063ED">
        <w:trPr>
          <w:trHeight w:val="605"/>
        </w:trPr>
        <w:tc>
          <w:tcPr>
            <w:tcW w:w="1903" w:type="dxa"/>
          </w:tcPr>
          <w:p w14:paraId="4ADA40A2" w14:textId="77777777" w:rsidR="00B17D70" w:rsidRPr="002B56F1" w:rsidRDefault="00B17D70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ฉบับที่ </w:t>
            </w:r>
            <w:r w:rsidRPr="002B56F1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  <w:p w14:paraId="31EE64F6" w14:textId="7222A109" w:rsidR="00B17D70" w:rsidRPr="002B56F1" w:rsidRDefault="00B063ED" w:rsidP="00B17D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(..........</w:t>
            </w:r>
            <w:r w:rsidR="00B17D70"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984" w:type="dxa"/>
          </w:tcPr>
          <w:p w14:paraId="21A4109A" w14:textId="77777777" w:rsidR="00B17D70" w:rsidRPr="002B56F1" w:rsidRDefault="00B17D70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ออกฉบับใหม่ครั้งแรก</w:t>
            </w:r>
          </w:p>
        </w:tc>
        <w:tc>
          <w:tcPr>
            <w:tcW w:w="1492" w:type="dxa"/>
          </w:tcPr>
          <w:p w14:paraId="2E1DB89E" w14:textId="52BD3147" w:rsidR="00B17D70" w:rsidRPr="002B56F1" w:rsidRDefault="00373851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ผู้เขียน</w:t>
            </w:r>
          </w:p>
        </w:tc>
        <w:tc>
          <w:tcPr>
            <w:tcW w:w="1342" w:type="dxa"/>
          </w:tcPr>
          <w:p w14:paraId="4540429D" w14:textId="635553C1" w:rsidR="00B17D70" w:rsidRPr="002B56F1" w:rsidRDefault="00373851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หัวหน้าตึก/หัวหน้างาน</w:t>
            </w:r>
          </w:p>
        </w:tc>
        <w:tc>
          <w:tcPr>
            <w:tcW w:w="2086" w:type="dxa"/>
          </w:tcPr>
          <w:p w14:paraId="4D486A3C" w14:textId="4140E486" w:rsidR="00B17D70" w:rsidRPr="002B56F1" w:rsidRDefault="00373851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หัวหน้ากลุ่มภารกิจ</w:t>
            </w:r>
          </w:p>
        </w:tc>
      </w:tr>
      <w:tr w:rsidR="00B063ED" w:rsidRPr="002B56F1" w14:paraId="6EE6EAA8" w14:textId="77777777" w:rsidTr="00B063ED">
        <w:trPr>
          <w:trHeight w:val="605"/>
        </w:trPr>
        <w:tc>
          <w:tcPr>
            <w:tcW w:w="1903" w:type="dxa"/>
          </w:tcPr>
          <w:p w14:paraId="2BC5311C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F9BF3C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2A463F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D5DCD7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860AFB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602816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EE92DB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84C49B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77619F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E8FF82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9EE3B0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919906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A85CF5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0324C8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A6D735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9B0230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AFE80B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65CA88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17A9C2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D855F5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69A14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31D7B1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2C86C1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3A71DB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2EACEF" w14:textId="77777777" w:rsidR="00B063ED" w:rsidRPr="002B56F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974843" w14:textId="77777777" w:rsidR="00B063ED" w:rsidRPr="002B56F1" w:rsidRDefault="00B063ED" w:rsidP="00B063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112FBD" w14:textId="77777777" w:rsidR="00531590" w:rsidRPr="002B56F1" w:rsidRDefault="00531590" w:rsidP="00B063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4" w:type="dxa"/>
          </w:tcPr>
          <w:p w14:paraId="72612A84" w14:textId="25F61313" w:rsidR="00B063ED" w:rsidRPr="002B56F1" w:rsidRDefault="002D72A3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ออกฉบับใหม่ครั้งแรก</w:t>
            </w:r>
          </w:p>
        </w:tc>
        <w:tc>
          <w:tcPr>
            <w:tcW w:w="1492" w:type="dxa"/>
          </w:tcPr>
          <w:p w14:paraId="31CA415B" w14:textId="77777777" w:rsidR="00B063ED" w:rsidRPr="002B56F1" w:rsidRDefault="002D72A3" w:rsidP="002D72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นางบุณยอร</w:t>
            </w:r>
          </w:p>
          <w:p w14:paraId="14A90763" w14:textId="47CD2316" w:rsidR="002D72A3" w:rsidRPr="002B56F1" w:rsidRDefault="002D72A3" w:rsidP="002D72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ถาละคร</w:t>
            </w:r>
          </w:p>
        </w:tc>
        <w:tc>
          <w:tcPr>
            <w:tcW w:w="1342" w:type="dxa"/>
          </w:tcPr>
          <w:p w14:paraId="23C7CD9F" w14:textId="77777777" w:rsidR="00B063ED" w:rsidRPr="002B56F1" w:rsidRDefault="002D72A3" w:rsidP="002D72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นางสมร </w:t>
            </w:r>
          </w:p>
          <w:p w14:paraId="338D1724" w14:textId="75DF394E" w:rsidR="002D72A3" w:rsidRPr="002B56F1" w:rsidRDefault="002D72A3" w:rsidP="002D72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ปัญญาสวัสดิ์</w:t>
            </w:r>
          </w:p>
        </w:tc>
        <w:tc>
          <w:tcPr>
            <w:tcW w:w="2086" w:type="dxa"/>
          </w:tcPr>
          <w:p w14:paraId="46BD8011" w14:textId="7BEE83C2" w:rsidR="00B063ED" w:rsidRPr="002B56F1" w:rsidRDefault="002D72A3" w:rsidP="002D72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นางณฤดี ทิพย์สุทธิ์</w:t>
            </w:r>
          </w:p>
        </w:tc>
      </w:tr>
    </w:tbl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76"/>
        <w:gridCol w:w="1939"/>
        <w:gridCol w:w="2001"/>
      </w:tblGrid>
      <w:tr w:rsidR="00006B37" w:rsidRPr="002B56F1" w14:paraId="530372E8" w14:textId="77777777" w:rsidTr="00B063ED">
        <w:tc>
          <w:tcPr>
            <w:tcW w:w="5076" w:type="dxa"/>
          </w:tcPr>
          <w:p w14:paraId="56A4F763" w14:textId="77777777" w:rsidR="00006B37" w:rsidRPr="002B56F1" w:rsidRDefault="00006B37" w:rsidP="00DA60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39" w:type="dxa"/>
          </w:tcPr>
          <w:p w14:paraId="11B38089" w14:textId="77777777" w:rsidR="00006B37" w:rsidRPr="002B56F1" w:rsidRDefault="00006B37" w:rsidP="00DA60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01" w:type="dxa"/>
          </w:tcPr>
          <w:p w14:paraId="2E56CD01" w14:textId="17FC34C5" w:rsidR="00006B37" w:rsidRPr="002B56F1" w:rsidRDefault="00006B37" w:rsidP="00DA60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F1496"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  3/8</w:t>
            </w:r>
          </w:p>
        </w:tc>
      </w:tr>
      <w:tr w:rsidR="00006B37" w:rsidRPr="002B56F1" w14:paraId="6CC0E895" w14:textId="77777777" w:rsidTr="00B063ED">
        <w:tc>
          <w:tcPr>
            <w:tcW w:w="5076" w:type="dxa"/>
          </w:tcPr>
          <w:p w14:paraId="67C4DE76" w14:textId="74BBDB53" w:rsidR="00531590" w:rsidRPr="002B56F1" w:rsidRDefault="00006B37" w:rsidP="008F6E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</w:t>
            </w:r>
            <w:r w:rsidR="008F6E50"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WI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8F6E50"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รหัสหน่วยงาน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-001</w:t>
            </w:r>
          </w:p>
          <w:p w14:paraId="465C1C6D" w14:textId="43FE3789" w:rsidR="00531590" w:rsidRPr="002B56F1" w:rsidRDefault="00531590" w:rsidP="008F6E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40" w:type="dxa"/>
            <w:gridSpan w:val="2"/>
          </w:tcPr>
          <w:p w14:paraId="56BB5BE3" w14:textId="77777777" w:rsidR="00006B37" w:rsidRPr="002B56F1" w:rsidRDefault="00006B37" w:rsidP="00DA60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006B37" w:rsidRPr="002B56F1" w14:paraId="185F6615" w14:textId="77777777" w:rsidTr="00B063ED">
        <w:tc>
          <w:tcPr>
            <w:tcW w:w="9016" w:type="dxa"/>
            <w:gridSpan w:val="3"/>
          </w:tcPr>
          <w:p w14:paraId="3FA78328" w14:textId="007738C8" w:rsidR="00006B37" w:rsidRPr="002B56F1" w:rsidRDefault="00006B37" w:rsidP="008F6E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407B1B"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ระงับความรู้สึกผู้ป่วยผ่าตัดส่องกล้องในช่องท้อง</w:t>
            </w:r>
            <w:r w:rsidR="00531590" w:rsidRPr="002B56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07B1B"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07B1B" w:rsidRPr="002B56F1">
              <w:rPr>
                <w:rFonts w:ascii="TH SarabunPSK" w:hAnsi="TH SarabunPSK" w:cs="TH SarabunPSK"/>
                <w:sz w:val="32"/>
                <w:szCs w:val="32"/>
              </w:rPr>
              <w:t>Minimal Invasive Surgery</w:t>
            </w:r>
            <w:r w:rsidR="00407B1B"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3F856326" w14:textId="77777777" w:rsidR="00531590" w:rsidRPr="002B56F1" w:rsidRDefault="00531590" w:rsidP="0053159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EF62A1B" w14:textId="65A9D60B" w:rsidR="00407B1B" w:rsidRPr="002B56F1" w:rsidRDefault="00EA1760" w:rsidP="0053159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56F1">
        <w:rPr>
          <w:rFonts w:ascii="TH SarabunPSK" w:hAnsi="TH SarabunPSK" w:cs="TH SarabunPSK"/>
          <w:b/>
          <w:bCs/>
          <w:sz w:val="32"/>
          <w:szCs w:val="32"/>
          <w:cs/>
        </w:rPr>
        <w:t xml:space="preserve">   1.</w:t>
      </w:r>
      <w:r w:rsidR="003F50A9" w:rsidRPr="002B56F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45CCD57" w14:textId="155D513D" w:rsidR="00925178" w:rsidRPr="002B56F1" w:rsidRDefault="00925178" w:rsidP="00531590">
      <w:pPr>
        <w:pStyle w:val="aa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 xml:space="preserve">1.1 </w:t>
      </w:r>
      <w:r w:rsidRPr="002B56F1">
        <w:rPr>
          <w:rFonts w:ascii="TH SarabunPSK" w:hAnsi="TH SarabunPSK" w:cs="TH SarabunPSK"/>
          <w:sz w:val="32"/>
          <w:szCs w:val="32"/>
          <w:cs/>
        </w:rPr>
        <w:t>เพื่อให้ผู้ป่วยปลอดภัย</w:t>
      </w:r>
      <w:bookmarkStart w:id="0" w:name="_Hlk138593065"/>
      <w:r w:rsidRPr="002B56F1">
        <w:rPr>
          <w:rFonts w:ascii="TH SarabunPSK" w:hAnsi="TH SarabunPSK" w:cs="TH SarabunPSK"/>
          <w:sz w:val="32"/>
          <w:szCs w:val="32"/>
          <w:cs/>
        </w:rPr>
        <w:t>จากการให้ยาระงับความรู้สึกผ่าตัดส่องกล้องในช่องท้อง</w:t>
      </w:r>
      <w:r w:rsidR="00531590" w:rsidRPr="002B56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56F1">
        <w:rPr>
          <w:rFonts w:ascii="TH SarabunPSK" w:hAnsi="TH SarabunPSK" w:cs="TH SarabunPSK"/>
          <w:sz w:val="32"/>
          <w:szCs w:val="32"/>
          <w:cs/>
        </w:rPr>
        <w:t>(</w:t>
      </w:r>
      <w:r w:rsidRPr="002B56F1">
        <w:rPr>
          <w:rFonts w:ascii="TH SarabunPSK" w:hAnsi="TH SarabunPSK" w:cs="TH SarabunPSK"/>
          <w:sz w:val="32"/>
          <w:szCs w:val="32"/>
        </w:rPr>
        <w:t>Minimal Invasive Surgery</w:t>
      </w:r>
      <w:r w:rsidRPr="002B56F1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14:paraId="109245A8" w14:textId="69BD1572" w:rsidR="00925178" w:rsidRPr="002B56F1" w:rsidRDefault="00925178" w:rsidP="00531590">
      <w:pPr>
        <w:pStyle w:val="aa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>2.2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เพื่อให้ผู้ป่วยปลอดภัยจากภาวะแทรกซ้อน</w:t>
      </w:r>
      <w:r w:rsidR="00531590" w:rsidRPr="002B56F1">
        <w:rPr>
          <w:rFonts w:ascii="TH SarabunPSK" w:hAnsi="TH SarabunPSK" w:cs="TH SarabunPSK"/>
          <w:sz w:val="32"/>
          <w:szCs w:val="32"/>
        </w:rPr>
        <w:t xml:space="preserve">  </w:t>
      </w:r>
      <w:r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จากการให้ยาระงับความรู้สึกผู้ป่วยผ่าตัดส่องกล้องในช่องท้อง</w:t>
      </w:r>
      <w:r w:rsidR="00531590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(</w:t>
      </w:r>
      <w:r w:rsidRPr="002B56F1">
        <w:rPr>
          <w:rFonts w:ascii="TH SarabunPSK" w:hAnsi="TH SarabunPSK" w:cs="TH SarabunPSK"/>
          <w:sz w:val="32"/>
          <w:szCs w:val="32"/>
        </w:rPr>
        <w:t>Minimal Invasive Surgery</w:t>
      </w:r>
      <w:r w:rsidRPr="002B56F1">
        <w:rPr>
          <w:rFonts w:ascii="TH SarabunPSK" w:hAnsi="TH SarabunPSK" w:cs="TH SarabunPSK"/>
          <w:sz w:val="32"/>
          <w:szCs w:val="32"/>
          <w:cs/>
        </w:rPr>
        <w:t>)</w:t>
      </w:r>
    </w:p>
    <w:p w14:paraId="6AFC30B2" w14:textId="77777777" w:rsidR="00925178" w:rsidRPr="002B56F1" w:rsidRDefault="00925178" w:rsidP="00531590">
      <w:pPr>
        <w:pStyle w:val="aa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 xml:space="preserve">3.3 </w:t>
      </w:r>
      <w:r w:rsidRPr="002B56F1">
        <w:rPr>
          <w:rFonts w:ascii="TH SarabunPSK" w:hAnsi="TH SarabunPSK" w:cs="TH SarabunPSK"/>
          <w:sz w:val="32"/>
          <w:szCs w:val="32"/>
          <w:cs/>
        </w:rPr>
        <w:t>ใช้เป็นแนวทางปฏิบัติในการจากการให้ยาระงับความรู้สึกผู้ป่วยผ่าตัดส่องกล้องในช่องท้อง(</w:t>
      </w:r>
      <w:r w:rsidRPr="002B56F1">
        <w:rPr>
          <w:rFonts w:ascii="TH SarabunPSK" w:hAnsi="TH SarabunPSK" w:cs="TH SarabunPSK"/>
          <w:sz w:val="32"/>
          <w:szCs w:val="32"/>
        </w:rPr>
        <w:t>Minimal Invasive Surgery</w:t>
      </w:r>
      <w:r w:rsidRPr="002B56F1">
        <w:rPr>
          <w:rFonts w:ascii="TH SarabunPSK" w:hAnsi="TH SarabunPSK" w:cs="TH SarabunPSK"/>
          <w:sz w:val="32"/>
          <w:szCs w:val="32"/>
          <w:cs/>
        </w:rPr>
        <w:t>)</w:t>
      </w:r>
    </w:p>
    <w:p w14:paraId="73EA7F53" w14:textId="4E851A5B" w:rsidR="00EA1760" w:rsidRPr="002B56F1" w:rsidRDefault="00A10F52" w:rsidP="0053159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07B1B" w:rsidRPr="002B56F1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EA1760" w:rsidRPr="002B56F1">
        <w:rPr>
          <w:rFonts w:ascii="TH SarabunPSK" w:hAnsi="TH SarabunPSK" w:cs="TH SarabunPSK"/>
          <w:b/>
          <w:bCs/>
          <w:sz w:val="32"/>
          <w:szCs w:val="32"/>
          <w:cs/>
        </w:rPr>
        <w:t>นโยบาย</w:t>
      </w:r>
    </w:p>
    <w:p w14:paraId="3BEC0F44" w14:textId="77777777" w:rsidR="00531590" w:rsidRPr="002B56F1" w:rsidRDefault="00EA1760" w:rsidP="0053159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วิสัญญีพยาบาลทุกคนมีความรู้ความเข้าใจและตระหนักถึงความสำคัญในเรื่องการดูแลผู้ป่วย</w:t>
      </w:r>
    </w:p>
    <w:p w14:paraId="55F7D39F" w14:textId="6386823C" w:rsidR="00EA1760" w:rsidRPr="002B56F1" w:rsidRDefault="00EA1760" w:rsidP="0053159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ให</w:t>
      </w:r>
      <w:r w:rsidR="00F3736A" w:rsidRPr="002B56F1">
        <w:rPr>
          <w:rFonts w:ascii="TH SarabunPSK" w:hAnsi="TH SarabunPSK" w:cs="TH SarabunPSK"/>
          <w:sz w:val="32"/>
          <w:szCs w:val="32"/>
          <w:cs/>
        </w:rPr>
        <w:t>้ยาระงับความรู้สึกผู้ป่วยผ่าตัดส่องกล้องในช่องท้อง</w:t>
      </w:r>
      <w:r w:rsidR="00531590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36A" w:rsidRPr="002B56F1">
        <w:rPr>
          <w:rFonts w:ascii="TH SarabunPSK" w:hAnsi="TH SarabunPSK" w:cs="TH SarabunPSK"/>
          <w:sz w:val="32"/>
          <w:szCs w:val="32"/>
          <w:cs/>
        </w:rPr>
        <w:t>(</w:t>
      </w:r>
      <w:r w:rsidR="00F3736A" w:rsidRPr="002B56F1">
        <w:rPr>
          <w:rFonts w:ascii="TH SarabunPSK" w:hAnsi="TH SarabunPSK" w:cs="TH SarabunPSK"/>
          <w:sz w:val="32"/>
          <w:szCs w:val="32"/>
        </w:rPr>
        <w:t>Minimal Invasive Surgery</w:t>
      </w:r>
      <w:r w:rsidR="00F3736A" w:rsidRPr="002B56F1">
        <w:rPr>
          <w:rFonts w:ascii="TH SarabunPSK" w:hAnsi="TH SarabunPSK" w:cs="TH SarabunPSK"/>
          <w:sz w:val="32"/>
          <w:szCs w:val="32"/>
          <w:cs/>
        </w:rPr>
        <w:t>)</w:t>
      </w:r>
    </w:p>
    <w:p w14:paraId="594CF323" w14:textId="77777777" w:rsidR="00AE3E17" w:rsidRPr="002B56F1" w:rsidRDefault="00EA1760" w:rsidP="00531590">
      <w:pPr>
        <w:spacing w:after="0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2B56F1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3F50A9" w:rsidRPr="002B56F1">
        <w:rPr>
          <w:rFonts w:ascii="TH SarabunPSK" w:hAnsi="TH SarabunPSK" w:cs="TH SarabunPSK"/>
          <w:b/>
          <w:bCs/>
          <w:sz w:val="32"/>
          <w:szCs w:val="32"/>
          <w:cs/>
        </w:rPr>
        <w:t>ขอบเขต</w:t>
      </w:r>
    </w:p>
    <w:p w14:paraId="3A3F1B14" w14:textId="77777777" w:rsidR="00531590" w:rsidRPr="002B56F1" w:rsidRDefault="00EA1760" w:rsidP="00531590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ใช้เป็นแนวทางปฏิบัติในการดูแลผู้ป่วย</w:t>
      </w:r>
      <w:bookmarkStart w:id="1" w:name="_Hlk138595616"/>
      <w:r w:rsidRPr="002B56F1">
        <w:rPr>
          <w:rFonts w:ascii="TH SarabunPSK" w:hAnsi="TH SarabunPSK" w:cs="TH SarabunPSK"/>
          <w:sz w:val="32"/>
          <w:szCs w:val="32"/>
          <w:cs/>
        </w:rPr>
        <w:t>ให้ยาระงับความรู้สึกผู้ป่วยผ่าตัดส่องกล้องในช่องท้อง</w:t>
      </w:r>
      <w:r w:rsidR="00531590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786750C" w14:textId="0C186556" w:rsidR="00EA1760" w:rsidRPr="002B56F1" w:rsidRDefault="00EA1760" w:rsidP="0053159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(</w:t>
      </w:r>
      <w:r w:rsidRPr="002B56F1">
        <w:rPr>
          <w:rFonts w:ascii="TH SarabunPSK" w:hAnsi="TH SarabunPSK" w:cs="TH SarabunPSK"/>
          <w:sz w:val="32"/>
          <w:szCs w:val="32"/>
        </w:rPr>
        <w:t>Minimal Invasive Surgery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1"/>
      <w:r w:rsidR="00531590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กลุ่มงานการพยาบาลวิสัญญี </w:t>
      </w:r>
      <w:r w:rsidR="00531590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กลุ่มการพยาบาลโรงพยาบาลหนองคาย</w:t>
      </w:r>
    </w:p>
    <w:p w14:paraId="43896B8E" w14:textId="1552064A" w:rsidR="000B7563" w:rsidRPr="002B56F1" w:rsidRDefault="00EA1760" w:rsidP="00531590">
      <w:pPr>
        <w:spacing w:after="0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2B56F1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3F50A9" w:rsidRPr="002B56F1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p w14:paraId="3C35C4A0" w14:textId="77777777" w:rsidR="00531590" w:rsidRPr="002B56F1" w:rsidRDefault="00AE3E17" w:rsidP="00531590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การระงับความรู้สึกผู้ป่วยผ่าตัดส่องกล้องในช่องท้อง</w:t>
      </w:r>
      <w:r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="00531590"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531590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การให้ยาระงับความรู้สึกในผู้ป่วยผ่าตัด</w:t>
      </w:r>
    </w:p>
    <w:p w14:paraId="7ED25D3D" w14:textId="77777777" w:rsidR="00531590" w:rsidRPr="002B56F1" w:rsidRDefault="00AE3E17" w:rsidP="005315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โดยวิธีส่องกล้องเข้าไปในบริเวณที่ทำผ่าตัด</w:t>
      </w:r>
      <w:r w:rsidR="00531590" w:rsidRPr="002B56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อุปกรณ์และเครื่องมือที่ใช้ระหว่างผ่าตัดต้องผ่านรู</w:t>
      </w:r>
    </w:p>
    <w:p w14:paraId="4FF3892E" w14:textId="674FEE56" w:rsidR="00A067DF" w:rsidRPr="002B56F1" w:rsidRDefault="00AE3E17" w:rsidP="005315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เจาะผนังหน้าท้องทะลุเข้าไปในช่องท้องร่วมกับใส่ก๊าซคาร์บอนไดออกไซด์เพื่อทำให้เห็นอวัยวะภายใน</w:t>
      </w:r>
    </w:p>
    <w:p w14:paraId="2A5A52AD" w14:textId="77777777" w:rsidR="00A067DF" w:rsidRPr="002B56F1" w:rsidRDefault="00AE3E17" w:rsidP="00531590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3F50A9" w:rsidRPr="002B56F1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</w:t>
      </w:r>
    </w:p>
    <w:p w14:paraId="55CFF1EA" w14:textId="77777777" w:rsidR="00531590" w:rsidRPr="002B56F1" w:rsidRDefault="00631E91" w:rsidP="00531590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5.1</w:t>
      </w:r>
      <w:r w:rsidR="00531590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วิสัญญีแพทย์</w:t>
      </w:r>
      <w:r w:rsidR="00531590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เป็นหัวหน้าทีมควบคุมดูแลผู้ป่วย</w:t>
      </w:r>
      <w:r w:rsidR="00531590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ร่วมประเมินผู้ป่วยและดูแลผู้ป่วย</w:t>
      </w:r>
    </w:p>
    <w:p w14:paraId="6866D50B" w14:textId="25808543" w:rsidR="00631E91" w:rsidRPr="002B56F1" w:rsidRDefault="00631E91" w:rsidP="00531590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ตลอดระยะเวลาที่มารับบริการทางวิสัญญี</w:t>
      </w:r>
    </w:p>
    <w:p w14:paraId="0797DF86" w14:textId="69AD30D8" w:rsidR="00631E91" w:rsidRPr="002B56F1" w:rsidRDefault="00631E91" w:rsidP="00531590">
      <w:pPr>
        <w:spacing w:after="0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5.2 วิสัญญีพยาบาล ดูแลผู้ป่วยและเฝ้าระวังอาการตลอดระยะเวลาที่มารับบริการทางวิสัญญี</w:t>
      </w:r>
    </w:p>
    <w:p w14:paraId="329CA39D" w14:textId="046A15F4" w:rsidR="00172B11" w:rsidRPr="002B56F1" w:rsidRDefault="00A067DF" w:rsidP="0053159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56F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6.</w:t>
      </w:r>
      <w:r w:rsidR="003F50A9" w:rsidRPr="002B56F1">
        <w:rPr>
          <w:rFonts w:ascii="TH SarabunPSK" w:hAnsi="TH SarabunPSK" w:cs="TH SarabunPSK"/>
          <w:b/>
          <w:bCs/>
          <w:sz w:val="32"/>
          <w:szCs w:val="32"/>
          <w:cs/>
        </w:rPr>
        <w:t>แนวทางปฏิบัติ</w:t>
      </w:r>
    </w:p>
    <w:p w14:paraId="298D9009" w14:textId="31882F23" w:rsidR="00172B11" w:rsidRPr="002B56F1" w:rsidRDefault="00ED1A65" w:rsidP="0053159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56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31590" w:rsidRPr="002B56F1">
        <w:rPr>
          <w:rFonts w:ascii="TH SarabunPSK" w:hAnsi="TH SarabunPSK" w:cs="TH SarabunPSK"/>
          <w:b/>
          <w:bCs/>
          <w:sz w:val="32"/>
          <w:szCs w:val="32"/>
        </w:rPr>
        <w:tab/>
      </w:r>
      <w:r w:rsidRPr="002B56F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72B11" w:rsidRPr="002B56F1">
        <w:rPr>
          <w:rFonts w:ascii="TH SarabunPSK" w:hAnsi="TH SarabunPSK" w:cs="TH SarabunPSK"/>
          <w:b/>
          <w:bCs/>
          <w:sz w:val="32"/>
          <w:szCs w:val="32"/>
        </w:rPr>
        <w:t>.1</w:t>
      </w:r>
      <w:r w:rsidR="00531590" w:rsidRPr="002B56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2B11" w:rsidRPr="002B56F1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การประเมินผู้ป่วยก่อนการให้ยาระงับความรู้สึก (</w:t>
      </w:r>
      <w:r w:rsidR="00172B11" w:rsidRPr="002B56F1">
        <w:rPr>
          <w:rFonts w:ascii="TH SarabunPSK" w:hAnsi="TH SarabunPSK" w:cs="TH SarabunPSK"/>
          <w:b/>
          <w:bCs/>
          <w:sz w:val="32"/>
          <w:szCs w:val="32"/>
        </w:rPr>
        <w:t>Pre- anesthetic assessment)</w:t>
      </w:r>
    </w:p>
    <w:p w14:paraId="3BEBE271" w14:textId="77777777" w:rsidR="00531590" w:rsidRPr="002B56F1" w:rsidRDefault="00ED1A65" w:rsidP="00531590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531590" w:rsidRPr="002B56F1">
        <w:rPr>
          <w:rFonts w:ascii="TH SarabunPSK" w:hAnsi="TH SarabunPSK" w:cs="TH SarabunPSK"/>
          <w:b/>
          <w:bCs/>
          <w:sz w:val="32"/>
          <w:szCs w:val="32"/>
        </w:rPr>
        <w:tab/>
      </w:r>
      <w:r w:rsidR="00531590" w:rsidRPr="002B56F1">
        <w:rPr>
          <w:rFonts w:ascii="TH SarabunPSK" w:hAnsi="TH SarabunPSK" w:cs="TH SarabunPSK"/>
          <w:b/>
          <w:bCs/>
          <w:sz w:val="32"/>
          <w:szCs w:val="32"/>
        </w:rPr>
        <w:tab/>
      </w:r>
      <w:r w:rsidRPr="002B56F1">
        <w:rPr>
          <w:rFonts w:ascii="TH SarabunPSK" w:hAnsi="TH SarabunPSK" w:cs="TH SarabunPSK"/>
          <w:sz w:val="32"/>
          <w:szCs w:val="32"/>
        </w:rPr>
        <w:t>6</w:t>
      </w:r>
      <w:r w:rsidR="00172B11" w:rsidRPr="002B56F1">
        <w:rPr>
          <w:rFonts w:ascii="TH SarabunPSK" w:hAnsi="TH SarabunPSK" w:cs="TH SarabunPSK"/>
          <w:sz w:val="32"/>
          <w:szCs w:val="32"/>
        </w:rPr>
        <w:t xml:space="preserve">.1.1 </w:t>
      </w:r>
      <w:r w:rsidR="00172B11" w:rsidRPr="002B56F1">
        <w:rPr>
          <w:rFonts w:ascii="TH SarabunPSK" w:hAnsi="TH SarabunPSK" w:cs="TH SarabunPSK"/>
          <w:sz w:val="32"/>
          <w:szCs w:val="32"/>
          <w:cs/>
        </w:rPr>
        <w:t>การประเมินสภาพผู้ป่วยก่อนผ่าตัด</w:t>
      </w:r>
      <w:r w:rsidR="00531590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B11" w:rsidRPr="002B56F1">
        <w:rPr>
          <w:rFonts w:ascii="TH SarabunPSK" w:hAnsi="TH SarabunPSK" w:cs="TH SarabunPSK"/>
          <w:sz w:val="32"/>
          <w:szCs w:val="32"/>
          <w:cs/>
        </w:rPr>
        <w:t xml:space="preserve"> มีการเยี่ยมประเมินผู้ป่วยก่อนให้ยา</w:t>
      </w:r>
    </w:p>
    <w:p w14:paraId="4F1D13D4" w14:textId="77777777" w:rsidR="00531590" w:rsidRPr="002B56F1" w:rsidRDefault="00172B11" w:rsidP="00531590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ระงับความรู้สึกที่หอผู้ป่วยล่วงหน้า 1 วันก่อนผ่าตัด ในเคส </w:t>
      </w:r>
      <w:r w:rsidRPr="002B56F1">
        <w:rPr>
          <w:rFonts w:ascii="TH SarabunPSK" w:hAnsi="TH SarabunPSK" w:cs="TH SarabunPSK"/>
          <w:sz w:val="32"/>
          <w:szCs w:val="32"/>
        </w:rPr>
        <w:t xml:space="preserve">elective </w:t>
      </w:r>
      <w:r w:rsidR="00531590"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และเช้าวันผ่าตัด</w:t>
      </w:r>
    </w:p>
    <w:p w14:paraId="485BCA0F" w14:textId="77777777" w:rsidR="00531590" w:rsidRPr="002B56F1" w:rsidRDefault="00172B11" w:rsidP="00531590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ในเคสที่ </w:t>
      </w:r>
      <w:r w:rsidRPr="002B56F1">
        <w:rPr>
          <w:rFonts w:ascii="TH SarabunPSK" w:hAnsi="TH SarabunPSK" w:cs="TH SarabunPSK"/>
          <w:sz w:val="32"/>
          <w:szCs w:val="32"/>
        </w:rPr>
        <w:t xml:space="preserve">set </w:t>
      </w:r>
      <w:r w:rsidR="00531590" w:rsidRPr="002B56F1">
        <w:rPr>
          <w:rFonts w:ascii="TH SarabunPSK" w:hAnsi="TH SarabunPSK" w:cs="TH SarabunPSK"/>
          <w:sz w:val="32"/>
          <w:szCs w:val="32"/>
          <w:cs/>
        </w:rPr>
        <w:t>การ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ผ่าตัดหลัง 14.00 น. กรณีเคส </w:t>
      </w:r>
      <w:r w:rsidR="00531590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</w:rPr>
        <w:t xml:space="preserve">emergency </w:t>
      </w:r>
      <w:r w:rsidR="00531590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จะมีการเยี่ยมก่อนให้ยาระงับความรู้สึก</w:t>
      </w:r>
    </w:p>
    <w:p w14:paraId="3F9E97A0" w14:textId="04638688" w:rsidR="00A067DF" w:rsidRPr="002B56F1" w:rsidRDefault="00172B11" w:rsidP="00531590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หน้าห้องผ่าตัด (</w:t>
      </w:r>
      <w:r w:rsidRPr="002B56F1">
        <w:rPr>
          <w:rFonts w:ascii="TH SarabunPSK" w:hAnsi="TH SarabunPSK" w:cs="TH SarabunPSK"/>
          <w:sz w:val="32"/>
          <w:szCs w:val="32"/>
        </w:rPr>
        <w:t>holding area</w:t>
      </w:r>
      <w:r w:rsidRPr="002B56F1">
        <w:rPr>
          <w:rFonts w:ascii="TH SarabunPSK" w:hAnsi="TH SarabunPSK" w:cs="TH SarabunPSK"/>
          <w:sz w:val="32"/>
          <w:szCs w:val="32"/>
          <w:cs/>
        </w:rPr>
        <w:t>)</w:t>
      </w:r>
    </w:p>
    <w:p w14:paraId="773B84DE" w14:textId="77777777" w:rsidR="00F10D2D" w:rsidRPr="002B56F1" w:rsidRDefault="00F10D2D" w:rsidP="00531590">
      <w:pPr>
        <w:pStyle w:val="ac"/>
        <w:rPr>
          <w:rFonts w:ascii="TH SarabunPSK" w:hAnsi="TH SarabunPSK" w:cs="TH SarabunPSK"/>
          <w:sz w:val="32"/>
          <w:szCs w:val="32"/>
        </w:rPr>
      </w:pPr>
    </w:p>
    <w:p w14:paraId="792CC427" w14:textId="77777777" w:rsidR="00531590" w:rsidRPr="002B56F1" w:rsidRDefault="00531590" w:rsidP="00531590">
      <w:pPr>
        <w:pStyle w:val="ac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76"/>
        <w:gridCol w:w="1939"/>
        <w:gridCol w:w="2001"/>
      </w:tblGrid>
      <w:tr w:rsidR="00A067DF" w:rsidRPr="002B56F1" w14:paraId="0375EC40" w14:textId="77777777" w:rsidTr="00F34FFF">
        <w:tc>
          <w:tcPr>
            <w:tcW w:w="5076" w:type="dxa"/>
          </w:tcPr>
          <w:p w14:paraId="097B1873" w14:textId="77777777" w:rsidR="00A067DF" w:rsidRPr="002B56F1" w:rsidRDefault="00A067DF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39" w:type="dxa"/>
          </w:tcPr>
          <w:p w14:paraId="52659951" w14:textId="77777777" w:rsidR="00A067DF" w:rsidRPr="002B56F1" w:rsidRDefault="00A067DF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01" w:type="dxa"/>
          </w:tcPr>
          <w:p w14:paraId="1EB79258" w14:textId="38E443D5" w:rsidR="00A067DF" w:rsidRPr="002B56F1" w:rsidRDefault="00A067DF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F1496"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  4/8</w:t>
            </w:r>
          </w:p>
        </w:tc>
      </w:tr>
      <w:tr w:rsidR="00A067DF" w:rsidRPr="002B56F1" w14:paraId="612CEB95" w14:textId="77777777" w:rsidTr="00F34FFF">
        <w:tc>
          <w:tcPr>
            <w:tcW w:w="5076" w:type="dxa"/>
          </w:tcPr>
          <w:p w14:paraId="5DF50227" w14:textId="62721FA5" w:rsidR="00A067DF" w:rsidRPr="002B56F1" w:rsidRDefault="00A067DF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รหัสหน่วยงาน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-001</w:t>
            </w:r>
            <w:r w:rsidR="001D2141"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40" w:type="dxa"/>
            <w:gridSpan w:val="2"/>
          </w:tcPr>
          <w:p w14:paraId="4F34F161" w14:textId="77777777" w:rsidR="001D2141" w:rsidRPr="002B56F1" w:rsidRDefault="001D2141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608722" w14:textId="3566E5C0" w:rsidR="00A067DF" w:rsidRPr="002B56F1" w:rsidRDefault="00A067DF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A067DF" w:rsidRPr="002B56F1" w14:paraId="7B00510A" w14:textId="77777777" w:rsidTr="00F34FFF">
        <w:tc>
          <w:tcPr>
            <w:tcW w:w="9016" w:type="dxa"/>
            <w:gridSpan w:val="3"/>
          </w:tcPr>
          <w:p w14:paraId="135690DE" w14:textId="77777777" w:rsidR="00A067DF" w:rsidRPr="002B56F1" w:rsidRDefault="00A067DF" w:rsidP="005315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ระงับความรู้สึกผู้ป่วยผ่าตัดส่องกล้องในช่องท้อง(</w:t>
            </w:r>
            <w:r w:rsidRPr="002B56F1">
              <w:rPr>
                <w:rFonts w:ascii="TH SarabunPSK" w:hAnsi="TH SarabunPSK" w:cs="TH SarabunPSK"/>
                <w:sz w:val="32"/>
                <w:szCs w:val="32"/>
              </w:rPr>
              <w:t>Minimal Invasive Surgery</w:t>
            </w: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6C7D0E5E" w14:textId="77777777" w:rsidR="00531590" w:rsidRPr="002B56F1" w:rsidRDefault="00A24385" w:rsidP="00C80CDF">
      <w:pPr>
        <w:pStyle w:val="ac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6</w:t>
      </w:r>
      <w:r w:rsidR="00ED1A65" w:rsidRPr="002B56F1">
        <w:rPr>
          <w:rFonts w:ascii="TH SarabunPSK" w:hAnsi="TH SarabunPSK" w:cs="TH SarabunPSK"/>
          <w:sz w:val="32"/>
          <w:szCs w:val="32"/>
          <w:cs/>
        </w:rPr>
        <w:t xml:space="preserve">.1.2 ซักประวัติ และการตรวจร่างกาย และการส่งตรวจทางห้องปฏิบัติการ </w:t>
      </w:r>
      <w:r w:rsidR="00531590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1A65" w:rsidRPr="002B56F1">
        <w:rPr>
          <w:rFonts w:ascii="TH SarabunPSK" w:hAnsi="TH SarabunPSK" w:cs="TH SarabunPSK"/>
          <w:sz w:val="32"/>
          <w:szCs w:val="32"/>
          <w:cs/>
        </w:rPr>
        <w:t>ตามนโยบายการให้การระงับความรู้สึก</w:t>
      </w:r>
      <w:r w:rsidR="00531590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1A65" w:rsidRPr="002B56F1">
        <w:rPr>
          <w:rFonts w:ascii="TH SarabunPSK" w:hAnsi="TH SarabunPSK" w:cs="TH SarabunPSK"/>
          <w:sz w:val="32"/>
          <w:szCs w:val="32"/>
          <w:cs/>
        </w:rPr>
        <w:t>(</w:t>
      </w:r>
      <w:r w:rsidR="00ED1A65" w:rsidRPr="002B56F1">
        <w:rPr>
          <w:rFonts w:ascii="TH SarabunPSK" w:hAnsi="TH SarabunPSK" w:cs="TH SarabunPSK"/>
          <w:sz w:val="32"/>
          <w:szCs w:val="32"/>
        </w:rPr>
        <w:t>ASC 002</w:t>
      </w:r>
      <w:r w:rsidR="00ED1A65" w:rsidRPr="002B56F1">
        <w:rPr>
          <w:rFonts w:ascii="TH SarabunPSK" w:hAnsi="TH SarabunPSK" w:cs="TH SarabunPSK"/>
          <w:sz w:val="32"/>
          <w:szCs w:val="32"/>
          <w:cs/>
        </w:rPr>
        <w:t xml:space="preserve">) โดยเน้นโดยเฉพาะผู้ป่วยที่มีโรคร่วมในระบบหายใจ </w:t>
      </w:r>
      <w:r w:rsidR="00531590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1A65" w:rsidRPr="002B56F1">
        <w:rPr>
          <w:rFonts w:ascii="TH SarabunPSK" w:hAnsi="TH SarabunPSK" w:cs="TH SarabunPSK"/>
          <w:sz w:val="32"/>
          <w:szCs w:val="32"/>
          <w:cs/>
        </w:rPr>
        <w:t xml:space="preserve"> โรคหัวใจ</w:t>
      </w:r>
    </w:p>
    <w:p w14:paraId="351DDBFE" w14:textId="77777777" w:rsidR="00C80CDF" w:rsidRPr="002B56F1" w:rsidRDefault="00ED1A65" w:rsidP="00C80CDF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และหลอดเลือดโดยมีข้อห้ามในผู้ป่วยภาวะหัวใจวายหรือโรคหัวใจรุนแรง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ผู้ป่วยหัวใจที่มี </w:t>
      </w:r>
    </w:p>
    <w:p w14:paraId="38D20758" w14:textId="6A2F6406" w:rsidR="00ED1A65" w:rsidRPr="002B56F1" w:rsidRDefault="00ED1A65" w:rsidP="00C80CDF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>right to left shunt</w:t>
      </w:r>
      <w:r w:rsidR="00C80CDF"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หรือมี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</w:rPr>
        <w:t xml:space="preserve">patent foramen </w:t>
      </w:r>
      <w:proofErr w:type="spellStart"/>
      <w:r w:rsidRPr="002B56F1">
        <w:rPr>
          <w:rFonts w:ascii="TH SarabunPSK" w:hAnsi="TH SarabunPSK" w:cs="TH SarabunPSK"/>
          <w:sz w:val="32"/>
          <w:szCs w:val="32"/>
        </w:rPr>
        <w:t>ovale</w:t>
      </w:r>
      <w:proofErr w:type="spellEnd"/>
      <w:r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ผู้ป่วยที่มีความดันในสมองสูง เป็นต้น</w:t>
      </w:r>
    </w:p>
    <w:p w14:paraId="50168E18" w14:textId="77777777" w:rsidR="00C80CDF" w:rsidRPr="002B56F1" w:rsidRDefault="00A24385" w:rsidP="00531590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="00C80CDF" w:rsidRPr="002B56F1">
        <w:rPr>
          <w:rFonts w:ascii="TH SarabunPSK" w:hAnsi="TH SarabunPSK" w:cs="TH SarabunPSK"/>
          <w:sz w:val="32"/>
          <w:szCs w:val="32"/>
        </w:rPr>
        <w:tab/>
      </w:r>
      <w:r w:rsidR="00C80CDF" w:rsidRPr="002B56F1">
        <w:rPr>
          <w:rFonts w:ascii="TH SarabunPSK" w:hAnsi="TH SarabunPSK" w:cs="TH SarabunPSK"/>
          <w:sz w:val="32"/>
          <w:szCs w:val="32"/>
        </w:rPr>
        <w:tab/>
      </w:r>
      <w:r w:rsidRPr="002B56F1">
        <w:rPr>
          <w:rFonts w:ascii="TH SarabunPSK" w:hAnsi="TH SarabunPSK" w:cs="TH SarabunPSK"/>
          <w:sz w:val="32"/>
          <w:szCs w:val="32"/>
        </w:rPr>
        <w:t>6</w:t>
      </w:r>
      <w:r w:rsidR="00ED1A65" w:rsidRPr="002B56F1">
        <w:rPr>
          <w:rFonts w:ascii="TH SarabunPSK" w:hAnsi="TH SarabunPSK" w:cs="TH SarabunPSK"/>
          <w:sz w:val="32"/>
          <w:szCs w:val="32"/>
        </w:rPr>
        <w:t xml:space="preserve">.1.3 </w:t>
      </w:r>
      <w:r w:rsidR="00ED1A65" w:rsidRPr="002B56F1">
        <w:rPr>
          <w:rFonts w:ascii="TH SarabunPSK" w:hAnsi="TH SarabunPSK" w:cs="TH SarabunPSK"/>
          <w:sz w:val="32"/>
          <w:szCs w:val="32"/>
          <w:cs/>
        </w:rPr>
        <w:t>ซักประวัติยาที่ผู้ป่วยได้รับ รวมทั้งค้นภาวะข้างเคียงของยาที่อาจจะเกิดขึ้น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F1B4CC" w14:textId="5D9E5015" w:rsidR="00C80CDF" w:rsidRPr="002B56F1" w:rsidRDefault="00ED1A65" w:rsidP="00531590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เช่น ระดับ </w:t>
      </w:r>
      <w:r w:rsidRPr="002B56F1">
        <w:rPr>
          <w:rFonts w:ascii="TH SarabunPSK" w:hAnsi="TH SarabunPSK" w:cs="TH SarabunPSK"/>
          <w:sz w:val="32"/>
          <w:szCs w:val="32"/>
        </w:rPr>
        <w:t>serum potas</w:t>
      </w:r>
      <w:r w:rsidR="00C80CDF" w:rsidRPr="002B56F1">
        <w:rPr>
          <w:rFonts w:ascii="TH SarabunPSK" w:hAnsi="TH SarabunPSK" w:cs="TH SarabunPSK"/>
          <w:sz w:val="32"/>
          <w:szCs w:val="32"/>
        </w:rPr>
        <w:t>s</w:t>
      </w:r>
      <w:r w:rsidRPr="002B56F1">
        <w:rPr>
          <w:rFonts w:ascii="TH SarabunPSK" w:hAnsi="TH SarabunPSK" w:cs="TH SarabunPSK"/>
          <w:sz w:val="32"/>
          <w:szCs w:val="32"/>
        </w:rPr>
        <w:t>ium</w:t>
      </w:r>
      <w:r w:rsidR="00C80CDF"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</w:rPr>
        <w:t xml:space="preserve"> (</w:t>
      </w:r>
      <w:r w:rsidRPr="002B56F1">
        <w:rPr>
          <w:rFonts w:ascii="TH SarabunPSK" w:hAnsi="TH SarabunPSK" w:cs="TH SarabunPSK"/>
          <w:sz w:val="32"/>
          <w:szCs w:val="32"/>
          <w:cs/>
        </w:rPr>
        <w:t>ที่อาจจะสูงหรือต่ำ)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ภาวะขาดน้ำ </w:t>
      </w:r>
      <w:r w:rsidR="00C80CDF"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หัวใจเต้นช้า จาก  </w:t>
      </w:r>
      <w:r w:rsidRPr="002B56F1">
        <w:rPr>
          <w:rFonts w:ascii="TH SarabunPSK" w:hAnsi="TH SarabunPSK" w:cs="TH SarabunPSK"/>
          <w:sz w:val="32"/>
          <w:szCs w:val="32"/>
        </w:rPr>
        <w:t xml:space="preserve">beta blocker </w:t>
      </w:r>
    </w:p>
    <w:p w14:paraId="6C708286" w14:textId="6D829566" w:rsidR="00ED1A65" w:rsidRPr="002B56F1" w:rsidRDefault="00ED1A65" w:rsidP="00531590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ภาวะหัวใจเต้นเร็ว จาก ยาขยายหลอดลม 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334C3A6D" w14:textId="1030765E" w:rsidR="00ED1A65" w:rsidRPr="002B56F1" w:rsidRDefault="00A24385" w:rsidP="00531590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="00C80CDF" w:rsidRPr="002B56F1">
        <w:rPr>
          <w:rFonts w:ascii="TH SarabunPSK" w:hAnsi="TH SarabunPSK" w:cs="TH SarabunPSK"/>
          <w:sz w:val="32"/>
          <w:szCs w:val="32"/>
        </w:rPr>
        <w:tab/>
      </w:r>
      <w:r w:rsidR="00C80CDF" w:rsidRPr="002B56F1">
        <w:rPr>
          <w:rFonts w:ascii="TH SarabunPSK" w:hAnsi="TH SarabunPSK" w:cs="TH SarabunPSK"/>
          <w:sz w:val="32"/>
          <w:szCs w:val="32"/>
        </w:rPr>
        <w:tab/>
      </w:r>
      <w:r w:rsidRPr="002B56F1">
        <w:rPr>
          <w:rFonts w:ascii="TH SarabunPSK" w:hAnsi="TH SarabunPSK" w:cs="TH SarabunPSK"/>
          <w:sz w:val="32"/>
          <w:szCs w:val="32"/>
        </w:rPr>
        <w:t>6</w:t>
      </w:r>
      <w:r w:rsidR="00ED1A65" w:rsidRPr="002B56F1">
        <w:rPr>
          <w:rFonts w:ascii="TH SarabunPSK" w:hAnsi="TH SarabunPSK" w:cs="TH SarabunPSK"/>
          <w:sz w:val="32"/>
          <w:szCs w:val="32"/>
        </w:rPr>
        <w:t xml:space="preserve">.1.4 </w:t>
      </w:r>
      <w:r w:rsidR="00ED1A65" w:rsidRPr="002B56F1">
        <w:rPr>
          <w:rFonts w:ascii="TH SarabunPSK" w:hAnsi="TH SarabunPSK" w:cs="TH SarabunPSK"/>
          <w:sz w:val="32"/>
          <w:szCs w:val="32"/>
          <w:cs/>
        </w:rPr>
        <w:t xml:space="preserve">ประเมินผลการตรวจทางห้องปฏิบัติการ 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1A65" w:rsidRPr="002B56F1">
        <w:rPr>
          <w:rFonts w:ascii="TH SarabunPSK" w:hAnsi="TH SarabunPSK" w:cs="TH SarabunPSK"/>
          <w:sz w:val="32"/>
          <w:szCs w:val="32"/>
          <w:cs/>
        </w:rPr>
        <w:t>โดยพิจารณาสำหรับผู้ป่วยแต่ละราย  เพิ่มเติม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1A65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1A65" w:rsidRPr="002B56F1">
        <w:rPr>
          <w:rFonts w:ascii="TH SarabunPSK" w:hAnsi="TH SarabunPSK" w:cs="TH SarabunPSK"/>
          <w:sz w:val="32"/>
          <w:szCs w:val="32"/>
        </w:rPr>
        <w:t xml:space="preserve">lab LFT </w:t>
      </w:r>
      <w:r w:rsidR="00ED1A65" w:rsidRPr="002B56F1">
        <w:rPr>
          <w:rFonts w:ascii="TH SarabunPSK" w:hAnsi="TH SarabunPSK" w:cs="TH SarabunPSK"/>
          <w:sz w:val="32"/>
          <w:szCs w:val="32"/>
          <w:cs/>
        </w:rPr>
        <w:t>และ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D1A65" w:rsidRPr="002B56F1">
        <w:rPr>
          <w:rFonts w:ascii="TH SarabunPSK" w:hAnsi="TH SarabunPSK" w:cs="TH SarabunPSK"/>
          <w:sz w:val="32"/>
          <w:szCs w:val="32"/>
        </w:rPr>
        <w:t xml:space="preserve">PT,PTT,INR </w:t>
      </w:r>
      <w:r w:rsidR="00ED1A65" w:rsidRPr="002B56F1">
        <w:rPr>
          <w:rFonts w:ascii="TH SarabunPSK" w:hAnsi="TH SarabunPSK" w:cs="TH SarabunPSK"/>
          <w:sz w:val="32"/>
          <w:szCs w:val="32"/>
          <w:cs/>
        </w:rPr>
        <w:t>ในกรณีผู้ป่วยมีความผิดปกติเกี่ยวกับการแข็งตัวของเลือด เช่น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1A65" w:rsidRPr="002B56F1">
        <w:rPr>
          <w:rFonts w:ascii="TH SarabunPSK" w:hAnsi="TH SarabunPSK" w:cs="TH SarabunPSK"/>
          <w:sz w:val="32"/>
          <w:szCs w:val="32"/>
          <w:cs/>
        </w:rPr>
        <w:t xml:space="preserve">ในผู้ป่วยโรคตับและไต </w:t>
      </w:r>
    </w:p>
    <w:p w14:paraId="4278B17A" w14:textId="77777777" w:rsidR="00C80CDF" w:rsidRPr="002B56F1" w:rsidRDefault="00A24385" w:rsidP="00531590">
      <w:pPr>
        <w:pStyle w:val="ac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 xml:space="preserve">  </w:t>
      </w:r>
      <w:r w:rsidR="00C80CDF" w:rsidRPr="002B56F1">
        <w:rPr>
          <w:rFonts w:ascii="TH SarabunPSK" w:hAnsi="TH SarabunPSK" w:cs="TH SarabunPSK"/>
          <w:sz w:val="32"/>
          <w:szCs w:val="32"/>
        </w:rPr>
        <w:tab/>
      </w:r>
      <w:r w:rsidR="00C80CDF" w:rsidRPr="002B56F1">
        <w:rPr>
          <w:rFonts w:ascii="TH SarabunPSK" w:hAnsi="TH SarabunPSK" w:cs="TH SarabunPSK"/>
          <w:sz w:val="32"/>
          <w:szCs w:val="32"/>
        </w:rPr>
        <w:tab/>
      </w:r>
      <w:r w:rsidR="00C80CDF" w:rsidRPr="002B56F1">
        <w:rPr>
          <w:rFonts w:ascii="TH SarabunPSK" w:hAnsi="TH SarabunPSK" w:cs="TH SarabunPSK"/>
          <w:sz w:val="32"/>
          <w:szCs w:val="32"/>
        </w:rPr>
        <w:tab/>
      </w:r>
      <w:r w:rsidRPr="002B56F1">
        <w:rPr>
          <w:rFonts w:ascii="TH SarabunPSK" w:hAnsi="TH SarabunPSK" w:cs="TH SarabunPSK"/>
          <w:sz w:val="32"/>
          <w:szCs w:val="32"/>
        </w:rPr>
        <w:t>6</w:t>
      </w:r>
      <w:r w:rsidR="00ED1A65" w:rsidRPr="002B56F1">
        <w:rPr>
          <w:rFonts w:ascii="TH SarabunPSK" w:hAnsi="TH SarabunPSK" w:cs="TH SarabunPSK"/>
          <w:sz w:val="32"/>
          <w:szCs w:val="32"/>
        </w:rPr>
        <w:t xml:space="preserve">.1.5 </w:t>
      </w:r>
      <w:r w:rsidR="00ED1A65" w:rsidRPr="002B56F1">
        <w:rPr>
          <w:rFonts w:ascii="TH SarabunPSK" w:hAnsi="TH SarabunPSK" w:cs="TH SarabunPSK"/>
          <w:sz w:val="32"/>
          <w:szCs w:val="32"/>
          <w:cs/>
        </w:rPr>
        <w:t xml:space="preserve">การประเมินการทำงานของหัวใจ มี   </w:t>
      </w:r>
      <w:r w:rsidR="00C80CDF" w:rsidRPr="002B56F1">
        <w:rPr>
          <w:rFonts w:ascii="TH SarabunPSK" w:hAnsi="TH SarabunPSK" w:cs="TH SarabunPSK"/>
          <w:sz w:val="32"/>
          <w:szCs w:val="32"/>
        </w:rPr>
        <w:t xml:space="preserve">EKG </w:t>
      </w:r>
      <w:r w:rsidR="00ED1A65" w:rsidRPr="002B56F1">
        <w:rPr>
          <w:rFonts w:ascii="TH SarabunPSK" w:hAnsi="TH SarabunPSK" w:cs="TH SarabunPSK"/>
          <w:sz w:val="32"/>
          <w:szCs w:val="32"/>
        </w:rPr>
        <w:t xml:space="preserve"> Film chest X-ray   </w:t>
      </w:r>
      <w:r w:rsidR="00ED1A65" w:rsidRPr="002B56F1">
        <w:rPr>
          <w:rFonts w:ascii="TH SarabunPSK" w:hAnsi="TH SarabunPSK" w:cs="TH SarabunPSK"/>
          <w:sz w:val="32"/>
          <w:szCs w:val="32"/>
          <w:cs/>
        </w:rPr>
        <w:t xml:space="preserve">ในรายที่มีอาการทางระบบหัวใจและหลอดเลือด เช่น </w:t>
      </w:r>
      <w:r w:rsidR="00ED1A65" w:rsidRPr="002B56F1">
        <w:rPr>
          <w:rFonts w:ascii="TH SarabunPSK" w:hAnsi="TH SarabunPSK" w:cs="TH SarabunPSK"/>
          <w:sz w:val="32"/>
          <w:szCs w:val="32"/>
        </w:rPr>
        <w:t xml:space="preserve">functional class </w:t>
      </w:r>
      <w:r w:rsidR="00ED1A65" w:rsidRPr="002B56F1">
        <w:rPr>
          <w:rFonts w:ascii="TH SarabunPSK" w:hAnsi="TH SarabunPSK" w:cs="TH SarabunPSK"/>
          <w:sz w:val="32"/>
          <w:szCs w:val="32"/>
          <w:cs/>
        </w:rPr>
        <w:t>เปลี่ยนแปลงหรือ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1A65" w:rsidRPr="002B56F1">
        <w:rPr>
          <w:rFonts w:ascii="TH SarabunPSK" w:hAnsi="TH SarabunPSK" w:cs="TH SarabunPSK"/>
          <w:sz w:val="32"/>
          <w:szCs w:val="32"/>
          <w:cs/>
        </w:rPr>
        <w:t xml:space="preserve"> แน่นหน้าอก เหนื่อยหอบ </w:t>
      </w:r>
    </w:p>
    <w:p w14:paraId="0E6A493C" w14:textId="411F13CB" w:rsidR="00ED1A65" w:rsidRPr="002B56F1" w:rsidRDefault="00ED1A65" w:rsidP="00531590">
      <w:pPr>
        <w:pStyle w:val="ac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นอนราบไม่ได้ ควรทำ  </w:t>
      </w:r>
      <w:r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="00C80CDF" w:rsidRPr="002B56F1">
        <w:rPr>
          <w:rFonts w:ascii="TH SarabunPSK" w:hAnsi="TH SarabunPSK" w:cs="TH SarabunPSK"/>
          <w:sz w:val="32"/>
          <w:szCs w:val="32"/>
        </w:rPr>
        <w:t xml:space="preserve">Echocardiogram  </w:t>
      </w:r>
      <w:r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ตรวจหา </w:t>
      </w:r>
      <w:r w:rsidR="00C80CDF" w:rsidRPr="002B56F1">
        <w:rPr>
          <w:rFonts w:ascii="TH SarabunPSK" w:hAnsi="TH SarabunPSK" w:cs="TH SarabunPSK"/>
          <w:sz w:val="32"/>
          <w:szCs w:val="32"/>
        </w:rPr>
        <w:t xml:space="preserve">LVH  </w:t>
      </w:r>
      <w:r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หัวใจขาดเลือด</w:t>
      </w:r>
    </w:p>
    <w:p w14:paraId="14C6F201" w14:textId="77777777" w:rsidR="00C80CDF" w:rsidRPr="002B56F1" w:rsidRDefault="00A24385" w:rsidP="00C80CDF">
      <w:pPr>
        <w:pStyle w:val="ac"/>
        <w:ind w:left="720" w:firstLine="720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 xml:space="preserve">6.1.6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การให้การระงับความรู้สึก 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พิจารณาเลือกวิธีการระง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>ับความรู้สึกที่เหมาะสมแก่ผู้ป่วย</w:t>
      </w:r>
    </w:p>
    <w:p w14:paraId="42AA82D8" w14:textId="2F3ED2E7" w:rsidR="00A24385" w:rsidRPr="002B56F1" w:rsidRDefault="00A24385" w:rsidP="00C80CDF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กรณีผ่าตัดส่องกล้องในช่องท้องเป็น  </w:t>
      </w:r>
      <w:r w:rsidRPr="002B56F1">
        <w:rPr>
          <w:rFonts w:ascii="TH SarabunPSK" w:hAnsi="TH SarabunPSK" w:cs="TH SarabunPSK"/>
          <w:sz w:val="32"/>
          <w:szCs w:val="32"/>
        </w:rPr>
        <w:t>general  anesthesia  with Rapid sequence induction</w:t>
      </w:r>
    </w:p>
    <w:p w14:paraId="6A4A4AFC" w14:textId="77777777" w:rsidR="00C80CDF" w:rsidRPr="002B56F1" w:rsidRDefault="00A24385" w:rsidP="00C80CDF">
      <w:pPr>
        <w:pStyle w:val="ac"/>
        <w:ind w:firstLine="2029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- หาวิธีลด </w:t>
      </w:r>
      <w:r w:rsidRPr="002B56F1">
        <w:rPr>
          <w:rFonts w:ascii="TH SarabunPSK" w:hAnsi="TH SarabunPSK" w:cs="TH SarabunPSK"/>
          <w:sz w:val="32"/>
          <w:szCs w:val="32"/>
        </w:rPr>
        <w:t xml:space="preserve">hypertensive  response 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ขณะทำ </w:t>
      </w:r>
      <w:r w:rsidRPr="002B56F1">
        <w:rPr>
          <w:rFonts w:ascii="TH SarabunPSK" w:hAnsi="TH SarabunPSK" w:cs="TH SarabunPSK"/>
          <w:sz w:val="32"/>
          <w:szCs w:val="32"/>
        </w:rPr>
        <w:t>direct  laryngoscopy</w:t>
      </w:r>
      <w:r w:rsidR="00C80CDF"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</w:rPr>
        <w:t xml:space="preserve"> </w:t>
      </w:r>
    </w:p>
    <w:p w14:paraId="226A69B1" w14:textId="3F2B9A5C" w:rsidR="00A24385" w:rsidRPr="002B56F1" w:rsidRDefault="00A24385" w:rsidP="00C80CDF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B56F1">
        <w:rPr>
          <w:rFonts w:ascii="TH SarabunPSK" w:hAnsi="TH SarabunPSK" w:cs="TH SarabunPSK"/>
          <w:sz w:val="32"/>
          <w:szCs w:val="32"/>
        </w:rPr>
        <w:t xml:space="preserve">endotracheal  intubation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เช่น ใช้ </w:t>
      </w:r>
      <w:r w:rsidRPr="002B56F1">
        <w:rPr>
          <w:rFonts w:ascii="TH SarabunPSK" w:hAnsi="TH SarabunPSK" w:cs="TH SarabunPSK"/>
          <w:sz w:val="32"/>
          <w:szCs w:val="32"/>
        </w:rPr>
        <w:t xml:space="preserve">Fentanyl </w:t>
      </w:r>
      <w:r w:rsidRPr="002B56F1">
        <w:rPr>
          <w:rFonts w:ascii="TH SarabunPSK" w:hAnsi="TH SarabunPSK" w:cs="TH SarabunPSK"/>
          <w:sz w:val="32"/>
          <w:szCs w:val="32"/>
          <w:cs/>
        </w:rPr>
        <w:t>ก่อนฉีดยานำสลบ</w:t>
      </w:r>
    </w:p>
    <w:p w14:paraId="109A4A0D" w14:textId="7681BD5B" w:rsidR="00C80CDF" w:rsidRPr="002B56F1" w:rsidRDefault="00A24385" w:rsidP="00C80CDF">
      <w:pPr>
        <w:pStyle w:val="ac"/>
        <w:ind w:firstLine="2160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>-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ควรใส่ท่อช่วยหายใจด้วยความนุ่มนวล 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รวดเร็ว   โดยพยายามให้ระยะเวลา</w:t>
      </w:r>
    </w:p>
    <w:p w14:paraId="3C1C0E7A" w14:textId="293F252B" w:rsidR="00A24385" w:rsidRPr="002B56F1" w:rsidRDefault="00C80CDF" w:rsidP="00C80CDF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ขอ</w:t>
      </w:r>
      <w:r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="00A24385" w:rsidRPr="002B56F1">
        <w:rPr>
          <w:rFonts w:ascii="TH SarabunPSK" w:hAnsi="TH SarabunPSK" w:cs="TH SarabunPSK"/>
          <w:sz w:val="32"/>
          <w:szCs w:val="32"/>
        </w:rPr>
        <w:t xml:space="preserve">laryngoscopy  </w:t>
      </w:r>
      <w:r w:rsidR="00A24385" w:rsidRPr="002B56F1">
        <w:rPr>
          <w:rFonts w:ascii="TH SarabunPSK" w:hAnsi="TH SarabunPSK" w:cs="TH SarabunPSK"/>
          <w:sz w:val="32"/>
          <w:szCs w:val="32"/>
          <w:cs/>
        </w:rPr>
        <w:t xml:space="preserve">ไม่เกิน  </w:t>
      </w:r>
      <w:r w:rsidR="00A24385" w:rsidRPr="002B56F1">
        <w:rPr>
          <w:rFonts w:ascii="TH SarabunPSK" w:hAnsi="TH SarabunPSK" w:cs="TH SarabunPSK"/>
          <w:sz w:val="32"/>
          <w:szCs w:val="32"/>
        </w:rPr>
        <w:t>10</w:t>
      </w:r>
      <w:r w:rsidR="00A24385" w:rsidRPr="002B56F1">
        <w:rPr>
          <w:rFonts w:ascii="TH SarabunPSK" w:hAnsi="TH SarabunPSK" w:cs="TH SarabunPSK"/>
          <w:sz w:val="32"/>
          <w:szCs w:val="32"/>
          <w:cs/>
        </w:rPr>
        <w:t xml:space="preserve">  นาที</w:t>
      </w:r>
    </w:p>
    <w:p w14:paraId="6B27005C" w14:textId="563020AB" w:rsidR="00C80CDF" w:rsidRPr="002B56F1" w:rsidRDefault="00A24385" w:rsidP="00C80CDF">
      <w:pPr>
        <w:pStyle w:val="ac"/>
        <w:ind w:firstLine="2160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- ควรระวังภาวะความดันเลือดตกภายหลั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>งการนำสลบ   โดยเฉพาะหลังใส่ท่อ</w:t>
      </w:r>
    </w:p>
    <w:p w14:paraId="1B6427D4" w14:textId="5245ADFA" w:rsidR="00A24385" w:rsidRPr="002B56F1" w:rsidRDefault="00C80CDF" w:rsidP="00C80CDF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ช่วย</w:t>
      </w:r>
      <w:r w:rsidR="00A24385" w:rsidRPr="002B56F1">
        <w:rPr>
          <w:rFonts w:ascii="TH SarabunPSK" w:hAnsi="TH SarabunPSK" w:cs="TH SarabunPSK"/>
          <w:sz w:val="32"/>
          <w:szCs w:val="32"/>
          <w:cs/>
        </w:rPr>
        <w:t>หายใจ</w:t>
      </w:r>
      <w:r w:rsidR="00A24385" w:rsidRPr="002B56F1">
        <w:rPr>
          <w:rFonts w:ascii="TH SarabunPSK" w:hAnsi="TH SarabunPSK" w:cs="TH SarabunPSK"/>
          <w:sz w:val="32"/>
          <w:szCs w:val="32"/>
        </w:rPr>
        <w:t xml:space="preserve"> </w:t>
      </w:r>
    </w:p>
    <w:p w14:paraId="636206C4" w14:textId="57735737" w:rsidR="00A24385" w:rsidRPr="002B56F1" w:rsidRDefault="00A24385" w:rsidP="00531590">
      <w:pPr>
        <w:pStyle w:val="ac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 xml:space="preserve">   </w:t>
      </w:r>
      <w:r w:rsidR="00C80CDF" w:rsidRPr="002B56F1">
        <w:rPr>
          <w:rFonts w:ascii="TH SarabunPSK" w:hAnsi="TH SarabunPSK" w:cs="TH SarabunPSK"/>
          <w:sz w:val="32"/>
          <w:szCs w:val="32"/>
        </w:rPr>
        <w:tab/>
      </w:r>
      <w:r w:rsidR="00C80CDF" w:rsidRPr="002B56F1">
        <w:rPr>
          <w:rFonts w:ascii="TH SarabunPSK" w:hAnsi="TH SarabunPSK" w:cs="TH SarabunPSK"/>
          <w:sz w:val="32"/>
          <w:szCs w:val="32"/>
        </w:rPr>
        <w:tab/>
      </w:r>
      <w:r w:rsidR="00C80CDF" w:rsidRPr="002B56F1">
        <w:rPr>
          <w:rFonts w:ascii="TH SarabunPSK" w:hAnsi="TH SarabunPSK" w:cs="TH SarabunPSK"/>
          <w:sz w:val="32"/>
          <w:szCs w:val="32"/>
        </w:rPr>
        <w:tab/>
      </w:r>
      <w:r w:rsidRPr="002B56F1">
        <w:rPr>
          <w:rFonts w:ascii="TH SarabunPSK" w:hAnsi="TH SarabunPSK" w:cs="TH SarabunPSK"/>
          <w:sz w:val="32"/>
          <w:szCs w:val="32"/>
        </w:rPr>
        <w:t xml:space="preserve">6.1.7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ให้ข้อมูลและคำแนะนำการปฏิบัติตนและความเสี่ยง เปิดโอกาสให้ผู้ป่วยและญาติซักถามข้อสงสัยและทางเลือกเกี่ยวกับการให้ยาระงับความรู้สึก 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เซ็นยินยอมการให้ยาระงับความรู้สึก (</w:t>
      </w:r>
      <w:r w:rsidRPr="002B56F1">
        <w:rPr>
          <w:rFonts w:ascii="TH SarabunPSK" w:hAnsi="TH SarabunPSK" w:cs="TH SarabunPSK"/>
          <w:sz w:val="32"/>
          <w:szCs w:val="32"/>
        </w:rPr>
        <w:t xml:space="preserve">Informed </w:t>
      </w:r>
      <w:proofErr w:type="spellStart"/>
      <w:r w:rsidRPr="002B56F1">
        <w:rPr>
          <w:rFonts w:ascii="TH SarabunPSK" w:hAnsi="TH SarabunPSK" w:cs="TH SarabunPSK"/>
          <w:sz w:val="32"/>
          <w:szCs w:val="32"/>
        </w:rPr>
        <w:t>concent</w:t>
      </w:r>
      <w:proofErr w:type="spellEnd"/>
      <w:r w:rsidRPr="002B56F1">
        <w:rPr>
          <w:rFonts w:ascii="TH SarabunPSK" w:hAnsi="TH SarabunPSK" w:cs="TH SarabunPSK"/>
          <w:sz w:val="32"/>
          <w:szCs w:val="32"/>
          <w:cs/>
        </w:rPr>
        <w:t>) และประสานงานให้ข้อมูลการเตรียมผู้ป่วยให้ยาระงับความรู้สึกกับพยาบาลหอผู้ป่วยและบันทึกเกี่ยวกับการวางแผน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เทคนิคการระงับความรู้สึก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ในแบบบันทึกการประเมินผู้ป่วยก่อนและหลังการให้ยาระงับความรู้สึก</w:t>
      </w:r>
    </w:p>
    <w:p w14:paraId="4A91F397" w14:textId="6BB94463" w:rsidR="00A24385" w:rsidRPr="002B56F1" w:rsidRDefault="00A24385" w:rsidP="00C80CDF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B56F1">
        <w:rPr>
          <w:rFonts w:ascii="TH SarabunPSK" w:hAnsi="TH SarabunPSK" w:cs="TH SarabunPSK"/>
          <w:b/>
          <w:bCs/>
          <w:sz w:val="32"/>
          <w:szCs w:val="32"/>
          <w:cs/>
        </w:rPr>
        <w:t>6.2  การประเมินก่อนนำสลบ (</w:t>
      </w:r>
      <w:r w:rsidRPr="002B56F1">
        <w:rPr>
          <w:rFonts w:ascii="TH SarabunPSK" w:hAnsi="TH SarabunPSK" w:cs="TH SarabunPSK"/>
          <w:b/>
          <w:bCs/>
          <w:sz w:val="32"/>
          <w:szCs w:val="32"/>
        </w:rPr>
        <w:t>Pre-induction assessment</w:t>
      </w:r>
      <w:r w:rsidRPr="002B56F1">
        <w:rPr>
          <w:rFonts w:ascii="TH SarabunPSK" w:hAnsi="TH SarabunPSK" w:cs="TH SarabunPSK"/>
          <w:b/>
          <w:bCs/>
          <w:sz w:val="32"/>
          <w:szCs w:val="32"/>
          <w:cs/>
        </w:rPr>
        <w:t>) ประกอบด้วย</w:t>
      </w:r>
    </w:p>
    <w:p w14:paraId="5C3ACA16" w14:textId="0FC3B156" w:rsidR="00A24385" w:rsidRPr="002B56F1" w:rsidRDefault="00A24385" w:rsidP="00531590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ab/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ab/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6.2.1 สัญญาณชีพ 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ได้แก่ ความดันโลหิต ชีพจร หายใจ 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และ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ความอิ่มตัวของออกซิเจนปลายนิ้ว</w:t>
      </w:r>
    </w:p>
    <w:p w14:paraId="56678CDA" w14:textId="156C1794" w:rsidR="00A24385" w:rsidRPr="002B56F1" w:rsidRDefault="00A24385" w:rsidP="00531590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ab/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ab/>
        <w:t>6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.2.2  </w:t>
      </w:r>
      <w:r w:rsidRPr="002B56F1">
        <w:rPr>
          <w:rFonts w:ascii="TH SarabunPSK" w:hAnsi="TH SarabunPSK" w:cs="TH SarabunPSK"/>
          <w:sz w:val="32"/>
          <w:szCs w:val="32"/>
        </w:rPr>
        <w:t>ASA Class</w:t>
      </w:r>
    </w:p>
    <w:p w14:paraId="5D935F62" w14:textId="574DACAF" w:rsidR="00A24385" w:rsidRPr="002B56F1" w:rsidRDefault="00A24385" w:rsidP="00531590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 xml:space="preserve">     </w:t>
      </w:r>
      <w:r w:rsidR="00C80CDF" w:rsidRPr="002B56F1">
        <w:rPr>
          <w:rFonts w:ascii="TH SarabunPSK" w:hAnsi="TH SarabunPSK" w:cs="TH SarabunPSK"/>
          <w:sz w:val="32"/>
          <w:szCs w:val="32"/>
        </w:rPr>
        <w:tab/>
      </w:r>
      <w:r w:rsidR="00C80CDF" w:rsidRPr="002B56F1">
        <w:rPr>
          <w:rFonts w:ascii="TH SarabunPSK" w:hAnsi="TH SarabunPSK" w:cs="TH SarabunPSK"/>
          <w:sz w:val="32"/>
          <w:szCs w:val="32"/>
        </w:rPr>
        <w:tab/>
        <w:t>6</w:t>
      </w:r>
      <w:r w:rsidRPr="002B56F1">
        <w:rPr>
          <w:rFonts w:ascii="TH SarabunPSK" w:hAnsi="TH SarabunPSK" w:cs="TH SarabunPSK"/>
          <w:sz w:val="32"/>
          <w:szCs w:val="32"/>
        </w:rPr>
        <w:t>.2.3 Airway checked</w:t>
      </w:r>
    </w:p>
    <w:p w14:paraId="79BF2AC9" w14:textId="183BA429" w:rsidR="00A24385" w:rsidRPr="002B56F1" w:rsidRDefault="00A24385" w:rsidP="00531590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 xml:space="preserve">     </w:t>
      </w:r>
      <w:r w:rsidR="00C80CDF" w:rsidRPr="002B56F1">
        <w:rPr>
          <w:rFonts w:ascii="TH SarabunPSK" w:hAnsi="TH SarabunPSK" w:cs="TH SarabunPSK"/>
          <w:sz w:val="32"/>
          <w:szCs w:val="32"/>
        </w:rPr>
        <w:tab/>
      </w:r>
      <w:r w:rsidR="00C80CDF" w:rsidRPr="002B56F1">
        <w:rPr>
          <w:rFonts w:ascii="TH SarabunPSK" w:hAnsi="TH SarabunPSK" w:cs="TH SarabunPSK"/>
          <w:sz w:val="32"/>
          <w:szCs w:val="32"/>
        </w:rPr>
        <w:tab/>
        <w:t>6</w:t>
      </w:r>
      <w:r w:rsidRPr="002B56F1">
        <w:rPr>
          <w:rFonts w:ascii="TH SarabunPSK" w:hAnsi="TH SarabunPSK" w:cs="TH SarabunPSK"/>
          <w:sz w:val="32"/>
          <w:szCs w:val="32"/>
        </w:rPr>
        <w:t>.2.4 Machine and equipment, medication checked</w:t>
      </w:r>
    </w:p>
    <w:p w14:paraId="4F40F789" w14:textId="77777777" w:rsidR="00C80CDF" w:rsidRPr="002B56F1" w:rsidRDefault="00C80CDF" w:rsidP="0053159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E2C2991" w14:textId="77777777" w:rsidR="005F1496" w:rsidRPr="002B56F1" w:rsidRDefault="005F1496" w:rsidP="00531590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76"/>
        <w:gridCol w:w="1939"/>
        <w:gridCol w:w="2001"/>
      </w:tblGrid>
      <w:tr w:rsidR="00F10D2D" w:rsidRPr="002B56F1" w14:paraId="4AFA9848" w14:textId="77777777" w:rsidTr="00210F45">
        <w:tc>
          <w:tcPr>
            <w:tcW w:w="5076" w:type="dxa"/>
          </w:tcPr>
          <w:p w14:paraId="48E90A97" w14:textId="77777777" w:rsidR="00F10D2D" w:rsidRPr="002B56F1" w:rsidRDefault="00F10D2D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39" w:type="dxa"/>
          </w:tcPr>
          <w:p w14:paraId="2F480DDC" w14:textId="77777777" w:rsidR="00F10D2D" w:rsidRPr="002B56F1" w:rsidRDefault="00F10D2D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01" w:type="dxa"/>
          </w:tcPr>
          <w:p w14:paraId="7A4883F0" w14:textId="093B2D5D" w:rsidR="00F10D2D" w:rsidRPr="002B56F1" w:rsidRDefault="00F10D2D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F1496"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  5/8</w:t>
            </w:r>
          </w:p>
        </w:tc>
      </w:tr>
      <w:tr w:rsidR="00F10D2D" w:rsidRPr="002B56F1" w14:paraId="72E8273F" w14:textId="77777777" w:rsidTr="00210F45">
        <w:tc>
          <w:tcPr>
            <w:tcW w:w="5076" w:type="dxa"/>
          </w:tcPr>
          <w:p w14:paraId="0AB0D302" w14:textId="77777777" w:rsidR="00F10D2D" w:rsidRPr="002B56F1" w:rsidRDefault="00F10D2D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รหัสหน่วยงาน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-0010</w:t>
            </w:r>
          </w:p>
        </w:tc>
        <w:tc>
          <w:tcPr>
            <w:tcW w:w="3940" w:type="dxa"/>
            <w:gridSpan w:val="2"/>
          </w:tcPr>
          <w:p w14:paraId="3C9BA6D4" w14:textId="77777777" w:rsidR="00F10D2D" w:rsidRPr="002B56F1" w:rsidRDefault="00F10D2D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5BE836" w14:textId="77777777" w:rsidR="00F10D2D" w:rsidRPr="002B56F1" w:rsidRDefault="00F10D2D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F10D2D" w:rsidRPr="002B56F1" w14:paraId="7B098761" w14:textId="77777777" w:rsidTr="00210F45">
        <w:tc>
          <w:tcPr>
            <w:tcW w:w="9016" w:type="dxa"/>
            <w:gridSpan w:val="3"/>
          </w:tcPr>
          <w:p w14:paraId="4F368E9A" w14:textId="77777777" w:rsidR="00F10D2D" w:rsidRPr="002B56F1" w:rsidRDefault="00F10D2D" w:rsidP="005315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ระงับความรู้สึกผู้ป่วยผ่าตัดส่องกล้องในช่องท้อง(</w:t>
            </w:r>
            <w:r w:rsidRPr="002B56F1">
              <w:rPr>
                <w:rFonts w:ascii="TH SarabunPSK" w:hAnsi="TH SarabunPSK" w:cs="TH SarabunPSK"/>
                <w:sz w:val="32"/>
                <w:szCs w:val="32"/>
              </w:rPr>
              <w:t>Minimal Invasive Surgery</w:t>
            </w: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0A651498" w14:textId="77777777" w:rsidR="00C80CDF" w:rsidRPr="002B56F1" w:rsidRDefault="00C80CDF" w:rsidP="00C80CDF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B56F1">
        <w:rPr>
          <w:rFonts w:ascii="TH SarabunPSK" w:hAnsi="TH SarabunPSK" w:cs="TH SarabunPSK"/>
          <w:b/>
          <w:bCs/>
          <w:sz w:val="32"/>
          <w:szCs w:val="32"/>
        </w:rPr>
        <w:t xml:space="preserve">6.3 </w:t>
      </w:r>
      <w:r w:rsidRPr="002B56F1">
        <w:rPr>
          <w:rFonts w:ascii="TH SarabunPSK" w:hAnsi="TH SarabunPSK" w:cs="TH SarabunPSK"/>
          <w:b/>
          <w:bCs/>
          <w:sz w:val="32"/>
          <w:szCs w:val="32"/>
          <w:cs/>
        </w:rPr>
        <w:t>การดูแลผู้ป่วยระหว่างการให้ยาระงับความรู้สึก (</w:t>
      </w:r>
      <w:r w:rsidRPr="002B56F1">
        <w:rPr>
          <w:rFonts w:ascii="TH SarabunPSK" w:hAnsi="TH SarabunPSK" w:cs="TH SarabunPSK"/>
          <w:b/>
          <w:bCs/>
          <w:sz w:val="32"/>
          <w:szCs w:val="32"/>
        </w:rPr>
        <w:t>Intra – operative anesthetic care</w:t>
      </w:r>
      <w:r w:rsidRPr="002B56F1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1D66BC0D" w14:textId="07A969A7" w:rsidR="00C80CDF" w:rsidRPr="002B56F1" w:rsidRDefault="00C80CDF" w:rsidP="00C80CDF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ตามนโยบายการให้การระงับความรู้สึก (</w:t>
      </w:r>
      <w:r w:rsidRPr="002B56F1">
        <w:rPr>
          <w:rFonts w:ascii="TH SarabunPSK" w:hAnsi="TH SarabunPSK" w:cs="TH SarabunPSK"/>
          <w:sz w:val="32"/>
          <w:szCs w:val="32"/>
        </w:rPr>
        <w:t>ASC 002</w:t>
      </w:r>
      <w:r w:rsidRPr="002B56F1">
        <w:rPr>
          <w:rFonts w:ascii="TH SarabunPSK" w:hAnsi="TH SarabunPSK" w:cs="TH SarabunPSK"/>
          <w:sz w:val="32"/>
          <w:szCs w:val="32"/>
          <w:cs/>
        </w:rPr>
        <w:t>) โดยวิสัญญีพยาบาล</w:t>
      </w:r>
      <w:proofErr w:type="spellStart"/>
      <w:r w:rsidRPr="002B56F1">
        <w:rPr>
          <w:rFonts w:ascii="TH SarabunPSK" w:hAnsi="TH SarabunPSK" w:cs="TH SarabunPSK"/>
          <w:sz w:val="32"/>
          <w:szCs w:val="32"/>
          <w:cs/>
        </w:rPr>
        <w:t>ปฎิบั</w:t>
      </w:r>
      <w:proofErr w:type="spellEnd"/>
      <w:r w:rsidRPr="002B56F1">
        <w:rPr>
          <w:rFonts w:ascii="TH SarabunPSK" w:hAnsi="TH SarabunPSK" w:cs="TH SarabunPSK"/>
          <w:sz w:val="32"/>
          <w:szCs w:val="32"/>
          <w:cs/>
        </w:rPr>
        <w:t>ติดังนี้</w:t>
      </w:r>
    </w:p>
    <w:p w14:paraId="5445925E" w14:textId="74F17F7B" w:rsidR="001E5B00" w:rsidRPr="002B56F1" w:rsidRDefault="001E5B00" w:rsidP="00C80CDF">
      <w:pPr>
        <w:spacing w:after="0"/>
        <w:ind w:firstLine="1440"/>
        <w:rPr>
          <w:rFonts w:ascii="TH SarabunPSK" w:hAnsi="TH SarabunPSK" w:cs="TH SarabunPSK"/>
          <w:sz w:val="32"/>
          <w:szCs w:val="32"/>
          <w:cs/>
        </w:rPr>
      </w:pPr>
      <w:r w:rsidRPr="002B56F1">
        <w:rPr>
          <w:rFonts w:ascii="TH SarabunPSK" w:hAnsi="TH SarabunPSK" w:cs="TH SarabunPSK"/>
          <w:sz w:val="32"/>
          <w:szCs w:val="32"/>
        </w:rPr>
        <w:t xml:space="preserve">6.3.1 </w:t>
      </w:r>
      <w:r w:rsidRPr="002B56F1">
        <w:rPr>
          <w:rFonts w:ascii="TH SarabunPSK" w:hAnsi="TH SarabunPSK" w:cs="TH SarabunPSK"/>
          <w:sz w:val="32"/>
          <w:szCs w:val="32"/>
          <w:cs/>
        </w:rPr>
        <w:t>ติดตามเฝ้าระวัง (</w:t>
      </w:r>
      <w:r w:rsidRPr="002B56F1">
        <w:rPr>
          <w:rFonts w:ascii="TH SarabunPSK" w:hAnsi="TH SarabunPSK" w:cs="TH SarabunPSK"/>
          <w:sz w:val="32"/>
          <w:szCs w:val="32"/>
        </w:rPr>
        <w:t>monitor</w:t>
      </w:r>
      <w:r w:rsidRPr="002B56F1">
        <w:rPr>
          <w:rFonts w:ascii="TH SarabunPSK" w:hAnsi="TH SarabunPSK" w:cs="TH SarabunPSK"/>
          <w:sz w:val="32"/>
          <w:szCs w:val="32"/>
          <w:cs/>
        </w:rPr>
        <w:t>) ได้แก่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</w:rPr>
        <w:t>NIBP</w:t>
      </w:r>
      <w:r w:rsidR="00C80CDF"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</w:rPr>
        <w:t xml:space="preserve"> EKG </w:t>
      </w:r>
      <w:r w:rsidR="00C80CDF"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</w:rPr>
        <w:t xml:space="preserve">Pulse oximetry </w:t>
      </w:r>
      <w:proofErr w:type="spellStart"/>
      <w:r w:rsidR="00C80CDF" w:rsidRPr="002B56F1">
        <w:rPr>
          <w:rFonts w:ascii="TH SarabunPSK" w:hAnsi="TH SarabunPSK" w:cs="TH SarabunPSK"/>
          <w:sz w:val="32"/>
          <w:szCs w:val="32"/>
        </w:rPr>
        <w:t>endtidal</w:t>
      </w:r>
      <w:proofErr w:type="spellEnd"/>
      <w:r w:rsidR="00C80CDF" w:rsidRPr="002B56F1">
        <w:rPr>
          <w:rFonts w:ascii="TH SarabunPSK" w:hAnsi="TH SarabunPSK" w:cs="TH SarabunPSK"/>
          <w:sz w:val="32"/>
          <w:szCs w:val="32"/>
        </w:rPr>
        <w:t xml:space="preserve"> CO2  </w:t>
      </w:r>
      <w:r w:rsidRPr="002B56F1">
        <w:rPr>
          <w:rFonts w:ascii="TH SarabunPSK" w:hAnsi="TH SarabunPSK" w:cs="TH SarabunPSK"/>
          <w:sz w:val="32"/>
          <w:szCs w:val="32"/>
        </w:rPr>
        <w:t>capnograph</w:t>
      </w:r>
      <w:r w:rsidR="00C80CDF" w:rsidRPr="002B56F1">
        <w:rPr>
          <w:rFonts w:ascii="TH SarabunPSK" w:hAnsi="TH SarabunPSK" w:cs="TH SarabunPSK"/>
          <w:sz w:val="32"/>
          <w:szCs w:val="32"/>
        </w:rPr>
        <w:t xml:space="preserve">y </w:t>
      </w:r>
      <w:r w:rsidRPr="002B56F1">
        <w:rPr>
          <w:rFonts w:ascii="TH SarabunPSK" w:hAnsi="TH SarabunPSK" w:cs="TH SarabunPSK"/>
          <w:sz w:val="32"/>
          <w:szCs w:val="32"/>
          <w:cs/>
        </w:rPr>
        <w:t>พิจารณาวัดปริมาณปัสสาวะต่อชั่วโมงถ้าเป็นการผ่าตัดนานหรือผู้ป่วยมีการติดเชื้อก่อนผ่าตัด เช่น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56F1">
        <w:rPr>
          <w:rFonts w:ascii="TH SarabunPSK" w:hAnsi="TH SarabunPSK" w:cs="TH SarabunPSK"/>
          <w:sz w:val="32"/>
          <w:szCs w:val="32"/>
          <w:cs/>
        </w:rPr>
        <w:t>ภาวะถุงน้ำดีอักเสบ</w:t>
      </w:r>
      <w:r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โดย</w:t>
      </w:r>
    </w:p>
    <w:p w14:paraId="6425C929" w14:textId="77777777" w:rsidR="00C80CDF" w:rsidRPr="002B56F1" w:rsidRDefault="001E5B00" w:rsidP="00531590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ab/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ab/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ab/>
      </w:r>
      <w:r w:rsidRPr="002B56F1">
        <w:rPr>
          <w:rFonts w:ascii="TH SarabunPSK" w:hAnsi="TH SarabunPSK" w:cs="TH SarabunPSK"/>
          <w:sz w:val="32"/>
          <w:szCs w:val="32"/>
          <w:cs/>
        </w:rPr>
        <w:t>6.3.1.1 เฝ้าระวังการเปลี่ยนแปลงของ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</w:rPr>
        <w:t xml:space="preserve">abdominal pressure </w:t>
      </w:r>
    </w:p>
    <w:p w14:paraId="0C0CF2B9" w14:textId="18A30A08" w:rsidR="001E5B00" w:rsidRPr="002B56F1" w:rsidRDefault="001E5B00" w:rsidP="00531590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ไม่เกิน 15</w:t>
      </w:r>
      <w:r w:rsidRPr="002B56F1">
        <w:rPr>
          <w:rFonts w:ascii="TH SarabunPSK" w:hAnsi="TH SarabunPSK" w:cs="TH SarabunPSK"/>
          <w:sz w:val="32"/>
          <w:szCs w:val="32"/>
        </w:rPr>
        <w:t xml:space="preserve">  mmHg.</w:t>
      </w:r>
    </w:p>
    <w:p w14:paraId="67C85D20" w14:textId="25457F4E" w:rsidR="001E5B00" w:rsidRPr="002B56F1" w:rsidRDefault="001E5B00" w:rsidP="00531590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ab/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ab/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ab/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6.3.1.2 บันทึกการเปลี่ยนแปลงของ </w:t>
      </w:r>
      <w:r w:rsidRPr="002B56F1">
        <w:rPr>
          <w:rFonts w:ascii="TH SarabunPSK" w:hAnsi="TH SarabunPSK" w:cs="TH SarabunPSK"/>
          <w:sz w:val="32"/>
          <w:szCs w:val="32"/>
        </w:rPr>
        <w:t xml:space="preserve">airway pressure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ไม่เกิน 35 </w:t>
      </w:r>
      <w:proofErr w:type="spellStart"/>
      <w:r w:rsidRPr="002B56F1">
        <w:rPr>
          <w:rFonts w:ascii="TH SarabunPSK" w:hAnsi="TH SarabunPSK" w:cs="TH SarabunPSK"/>
          <w:sz w:val="32"/>
          <w:szCs w:val="32"/>
        </w:rPr>
        <w:t>cmH</w:t>
      </w:r>
      <w:proofErr w:type="spellEnd"/>
      <w:r w:rsidRPr="002B56F1">
        <w:rPr>
          <w:rFonts w:ascii="TH SarabunPSK" w:hAnsi="TH SarabunPSK" w:cs="TH SarabunPSK"/>
          <w:sz w:val="32"/>
          <w:szCs w:val="32"/>
          <w:cs/>
        </w:rPr>
        <w:t>2</w:t>
      </w:r>
      <w:r w:rsidRPr="002B56F1">
        <w:rPr>
          <w:rFonts w:ascii="TH SarabunPSK" w:hAnsi="TH SarabunPSK" w:cs="TH SarabunPSK"/>
          <w:sz w:val="32"/>
          <w:szCs w:val="32"/>
        </w:rPr>
        <w:t>O</w:t>
      </w:r>
    </w:p>
    <w:p w14:paraId="631AF875" w14:textId="77777777" w:rsidR="00C80CDF" w:rsidRPr="002B56F1" w:rsidRDefault="001E5B00" w:rsidP="00C80CDF">
      <w:pPr>
        <w:pStyle w:val="ac"/>
        <w:ind w:firstLine="426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ab/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ab/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ab/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6.3.1.3 เฝ้าระวังการเปลี่ยนแปลงของค่า </w:t>
      </w:r>
      <w:r w:rsidRPr="002B56F1">
        <w:rPr>
          <w:rFonts w:ascii="TH SarabunPSK" w:hAnsi="TH SarabunPSK" w:cs="TH SarabunPSK"/>
          <w:sz w:val="32"/>
          <w:szCs w:val="32"/>
        </w:rPr>
        <w:t xml:space="preserve">ETCO2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อยู่ระหว่าง 30-35 </w:t>
      </w:r>
      <w:r w:rsidRPr="002B56F1">
        <w:rPr>
          <w:rFonts w:ascii="TH SarabunPSK" w:hAnsi="TH SarabunPSK" w:cs="TH SarabunPSK"/>
          <w:sz w:val="32"/>
          <w:szCs w:val="32"/>
        </w:rPr>
        <w:t xml:space="preserve"> mmHg.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หากพบว่า </w:t>
      </w:r>
      <w:r w:rsidRPr="002B56F1">
        <w:rPr>
          <w:rFonts w:ascii="TH SarabunPSK" w:hAnsi="TH SarabunPSK" w:cs="TH SarabunPSK"/>
          <w:sz w:val="32"/>
          <w:szCs w:val="32"/>
        </w:rPr>
        <w:t>ETCO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2 ลดลง </w:t>
      </w:r>
      <w:r w:rsidRPr="002B56F1">
        <w:rPr>
          <w:rFonts w:ascii="TH SarabunPSK" w:hAnsi="TH SarabunPSK" w:cs="TH SarabunPSK"/>
          <w:sz w:val="32"/>
          <w:szCs w:val="32"/>
        </w:rPr>
        <w:t xml:space="preserve">PaCO2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เพิ่มขึ้นร่วมกับหัวใจเต้นผิดจังหวะ 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ความดันเลือดต่ำลงอาจเกิดจาก</w:t>
      </w:r>
    </w:p>
    <w:p w14:paraId="7CB13E1E" w14:textId="77777777" w:rsidR="00C80CDF" w:rsidRPr="002B56F1" w:rsidRDefault="001E5B00" w:rsidP="00C80CDF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2B56F1">
        <w:rPr>
          <w:rFonts w:ascii="TH SarabunPSK" w:hAnsi="TH SarabunPSK" w:cs="TH SarabunPSK"/>
          <w:sz w:val="32"/>
          <w:szCs w:val="32"/>
        </w:rPr>
        <w:t>gas embolism</w:t>
      </w:r>
      <w:r w:rsidR="00C80CDF"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หากวินิจฉัยภาวะนี้ได้เร็วจะช่วยลดความเสี่ยงต่อภาวะที่รุนแรงได้ 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การรักษาทำโดย</w:t>
      </w:r>
    </w:p>
    <w:p w14:paraId="49889E48" w14:textId="77777777" w:rsidR="00C80CDF" w:rsidRPr="002B56F1" w:rsidRDefault="001E5B00" w:rsidP="00C80CDF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ปล่อยก๊าซออกจากช่องท้องร่วมกับจัดท่าศีรษะและนอนตะแคงซ้าย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เพื่อลดปริมาณฟองอากาศ</w:t>
      </w:r>
    </w:p>
    <w:p w14:paraId="0CA97E21" w14:textId="7B54D767" w:rsidR="001E5B00" w:rsidRPr="002B56F1" w:rsidRDefault="001E5B00" w:rsidP="00C80CDF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ที่จะเข้าสู่ระบบไหลเวียนเลือดปอด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พร้อมแก้ไขภาวะเลือดมีออกซิเจนต่ำโดยเพิ่มความเข้มข้นของออกซิเจนในลมหายใจเข้าเป็น 100 </w:t>
      </w:r>
      <w:r w:rsidRPr="002B56F1">
        <w:rPr>
          <w:rFonts w:ascii="TH SarabunPSK" w:hAnsi="TH SarabunPSK" w:cs="TH SarabunPSK"/>
          <w:sz w:val="32"/>
          <w:szCs w:val="32"/>
        </w:rPr>
        <w:t>%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หากไม่ได้ผลอาจต้องใส่สายสวนเข้าหลอดเลือดดำส่วนกลาง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56F1">
        <w:rPr>
          <w:rFonts w:ascii="TH SarabunPSK" w:hAnsi="TH SarabunPSK" w:cs="TH SarabunPSK"/>
          <w:sz w:val="32"/>
          <w:szCs w:val="32"/>
          <w:cs/>
        </w:rPr>
        <w:t>(</w:t>
      </w:r>
      <w:r w:rsidRPr="002B56F1">
        <w:rPr>
          <w:rFonts w:ascii="TH SarabunPSK" w:hAnsi="TH SarabunPSK" w:cs="TH SarabunPSK"/>
          <w:sz w:val="32"/>
          <w:szCs w:val="32"/>
        </w:rPr>
        <w:t>central venous catheter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หรือหลอดเลือดแดงปอด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56F1">
        <w:rPr>
          <w:rFonts w:ascii="TH SarabunPSK" w:hAnsi="TH SarabunPSK" w:cs="TH SarabunPSK"/>
          <w:sz w:val="32"/>
          <w:szCs w:val="32"/>
          <w:cs/>
        </w:rPr>
        <w:t>(</w:t>
      </w:r>
      <w:r w:rsidRPr="002B56F1">
        <w:rPr>
          <w:rFonts w:ascii="TH SarabunPSK" w:hAnsi="TH SarabunPSK" w:cs="TH SarabunPSK"/>
          <w:sz w:val="32"/>
          <w:szCs w:val="32"/>
        </w:rPr>
        <w:t>pulmonary artery catheter</w:t>
      </w:r>
      <w:r w:rsidRPr="002B56F1">
        <w:rPr>
          <w:rFonts w:ascii="TH SarabunPSK" w:hAnsi="TH SarabunPSK" w:cs="TH SarabunPSK"/>
          <w:sz w:val="32"/>
          <w:szCs w:val="32"/>
          <w:cs/>
        </w:rPr>
        <w:t>)</w:t>
      </w:r>
      <w:r w:rsidR="00C80CDF" w:rsidRPr="002B56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56F1">
        <w:rPr>
          <w:rFonts w:ascii="TH SarabunPSK" w:hAnsi="TH SarabunPSK" w:cs="TH SarabunPSK"/>
          <w:sz w:val="32"/>
          <w:szCs w:val="32"/>
          <w:cs/>
        </w:rPr>
        <w:t>เพื่อดูดอากาศออก</w:t>
      </w:r>
    </w:p>
    <w:p w14:paraId="5D5861DF" w14:textId="00D892DE" w:rsidR="001E5B00" w:rsidRPr="002B56F1" w:rsidRDefault="001E5B00" w:rsidP="00C80CDF">
      <w:pPr>
        <w:pStyle w:val="ac"/>
        <w:ind w:firstLine="2160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6.3.1.4 ดูแลปรับเครื่องช่วยหายใจเพื่อควบคุมปริมาตรและอัตราเร็วในการหายใจให้เพียงพอเพื่อขจัด  คาร์บอนไดออกไซด์ในเลือดไม่ให้สูงเกินไปจนอาจเป็นอันตราย</w:t>
      </w:r>
    </w:p>
    <w:p w14:paraId="22AF9675" w14:textId="79BD3D7D" w:rsidR="001E5B00" w:rsidRPr="002B56F1" w:rsidRDefault="001E5B00" w:rsidP="00885C18">
      <w:pPr>
        <w:pStyle w:val="ac"/>
        <w:ind w:firstLine="426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ab/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ab/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ab/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6.3.1.5 ให้ยาหย่อนกล้ามเนื้อที่เพียงพอ </w:t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ทำให้สามารถลดความดันในช่องท้องและสามารถควบคุมการหารใจได้ดี</w:t>
      </w:r>
    </w:p>
    <w:p w14:paraId="452BD64D" w14:textId="4C25A0FE" w:rsidR="001E5B00" w:rsidRPr="002B56F1" w:rsidRDefault="001E5B00" w:rsidP="00885C18">
      <w:pPr>
        <w:pStyle w:val="ac"/>
        <w:ind w:firstLine="426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ab/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ab/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ab/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6.3.1.6 ดูแลการจัดท่าเพื่อป้องกันการกดทับเส้นประสาทสำหรับท่าเอียงเตียงผ่าตัดไม่เกิน </w:t>
      </w:r>
      <w:r w:rsidRPr="002B56F1">
        <w:rPr>
          <w:rFonts w:ascii="TH SarabunPSK" w:hAnsi="TH SarabunPSK" w:cs="TH SarabunPSK"/>
          <w:sz w:val="32"/>
          <w:szCs w:val="32"/>
        </w:rPr>
        <w:t xml:space="preserve">20 </w:t>
      </w:r>
      <w:r w:rsidRPr="002B56F1">
        <w:rPr>
          <w:rFonts w:ascii="TH SarabunPSK" w:hAnsi="TH SarabunPSK" w:cs="TH SarabunPSK"/>
          <w:sz w:val="32"/>
          <w:szCs w:val="32"/>
          <w:cs/>
        </w:rPr>
        <w:t>องศาและควรจัดท่าอย่างช้าๆ</w:t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56F1">
        <w:rPr>
          <w:rFonts w:ascii="TH SarabunPSK" w:hAnsi="TH SarabunPSK" w:cs="TH SarabunPSK"/>
          <w:sz w:val="32"/>
          <w:szCs w:val="32"/>
          <w:cs/>
        </w:rPr>
        <w:t>เพื่อไม่ให้รบกวนระบบหายใจและระบบไหลเวียนเลือด</w:t>
      </w:r>
    </w:p>
    <w:p w14:paraId="3DC932F9" w14:textId="753EC290" w:rsidR="001E5B00" w:rsidRPr="002B56F1" w:rsidRDefault="001E5B00" w:rsidP="00531590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ab/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ab/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ab/>
      </w:r>
      <w:r w:rsidRPr="002B56F1">
        <w:rPr>
          <w:rFonts w:ascii="TH SarabunPSK" w:hAnsi="TH SarabunPSK" w:cs="TH SarabunPSK"/>
          <w:sz w:val="32"/>
          <w:szCs w:val="32"/>
          <w:cs/>
        </w:rPr>
        <w:t>6.3.1.7 ตรวจเช็คตำแหน่งของท่อช่วยหายใจซ้ำให้แน่ใจว่าอยู่ในตำแหน่งที่ถูกต้องทุกครั้งเมื่อมีการ เปลี่ยนท่า</w:t>
      </w:r>
    </w:p>
    <w:p w14:paraId="6AB53C9E" w14:textId="6CB8002E" w:rsidR="001E5B00" w:rsidRPr="002B56F1" w:rsidRDefault="001E5B00" w:rsidP="00885C18">
      <w:pPr>
        <w:pStyle w:val="ac"/>
        <w:ind w:firstLine="2160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6.3.1.8 ระมัดระวังในการควบคุม  </w:t>
      </w:r>
      <w:r w:rsidRPr="002B56F1">
        <w:rPr>
          <w:rFonts w:ascii="TH SarabunPSK" w:hAnsi="TH SarabunPSK" w:cs="TH SarabunPSK"/>
          <w:sz w:val="32"/>
          <w:szCs w:val="32"/>
        </w:rPr>
        <w:t xml:space="preserve">hemodynamic  response 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Pr="002B56F1">
        <w:rPr>
          <w:rFonts w:ascii="TH SarabunPSK" w:hAnsi="TH SarabunPSK" w:cs="TH SarabunPSK"/>
          <w:sz w:val="32"/>
          <w:szCs w:val="32"/>
        </w:rPr>
        <w:t xml:space="preserve">noxious stimuli 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เช่น  </w:t>
      </w:r>
      <w:r w:rsidRPr="002B56F1">
        <w:rPr>
          <w:rFonts w:ascii="TH SarabunPSK" w:hAnsi="TH SarabunPSK" w:cs="TH SarabunPSK"/>
          <w:sz w:val="32"/>
          <w:szCs w:val="32"/>
        </w:rPr>
        <w:t xml:space="preserve">endotracheal intubation , surgical stimulation  </w:t>
      </w:r>
      <w:r w:rsidRPr="002B56F1">
        <w:rPr>
          <w:rFonts w:ascii="TH SarabunPSK" w:hAnsi="TH SarabunPSK" w:cs="TH SarabunPSK"/>
          <w:sz w:val="32"/>
          <w:szCs w:val="32"/>
          <w:cs/>
        </w:rPr>
        <w:t>รวมทั้งช่วงที่ผู้ป่วยกำลังฟื้นจากการให้ยาระงับความรู้สึกเมื่อใกล้เสร็จผ่าตัด</w:t>
      </w:r>
    </w:p>
    <w:p w14:paraId="70FE074E" w14:textId="77777777" w:rsidR="00885C18" w:rsidRPr="002B56F1" w:rsidRDefault="001E5B00" w:rsidP="00885C18">
      <w:pPr>
        <w:pStyle w:val="ac"/>
        <w:ind w:firstLine="2160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6.3.1.9 ควรให้สารน้ำให้เพียงพอ ตั้งแต่ก่อนช่วงนำสลบ เพื่อหลีกเลี่ยง  </w:t>
      </w:r>
      <w:r w:rsidRPr="002B56F1">
        <w:rPr>
          <w:rFonts w:ascii="TH SarabunPSK" w:hAnsi="TH SarabunPSK" w:cs="TH SarabunPSK"/>
          <w:sz w:val="32"/>
          <w:szCs w:val="32"/>
        </w:rPr>
        <w:t xml:space="preserve">hypotension 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หลังนำสลบ และหลีกเลี่ยงภาวะ  </w:t>
      </w:r>
      <w:r w:rsidRPr="002B56F1">
        <w:rPr>
          <w:rFonts w:ascii="TH SarabunPSK" w:hAnsi="TH SarabunPSK" w:cs="TH SarabunPSK"/>
          <w:sz w:val="32"/>
          <w:szCs w:val="32"/>
        </w:rPr>
        <w:t xml:space="preserve">over-hydration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กรณี  </w:t>
      </w:r>
      <w:r w:rsidRPr="002B56F1">
        <w:rPr>
          <w:rFonts w:ascii="TH SarabunPSK" w:hAnsi="TH SarabunPSK" w:cs="TH SarabunPSK"/>
          <w:sz w:val="32"/>
          <w:szCs w:val="32"/>
        </w:rPr>
        <w:t xml:space="preserve">Intra- Operative  hypotension   </w:t>
      </w:r>
      <w:r w:rsidRPr="002B56F1">
        <w:rPr>
          <w:rFonts w:ascii="TH SarabunPSK" w:hAnsi="TH SarabunPSK" w:cs="TH SarabunPSK"/>
          <w:sz w:val="32"/>
          <w:szCs w:val="32"/>
          <w:cs/>
        </w:rPr>
        <w:t>ให้รักษาตามสาเหตุ</w:t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เช่น  </w:t>
      </w:r>
      <w:r w:rsidRPr="002B56F1">
        <w:rPr>
          <w:rFonts w:ascii="TH SarabunPSK" w:hAnsi="TH SarabunPSK" w:cs="TH SarabunPSK"/>
          <w:sz w:val="32"/>
          <w:szCs w:val="32"/>
        </w:rPr>
        <w:t xml:space="preserve"> vasodilation 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="00885C18" w:rsidRPr="002B56F1">
        <w:rPr>
          <w:rFonts w:ascii="TH SarabunPSK" w:hAnsi="TH SarabunPSK" w:cs="TH SarabunPSK"/>
          <w:sz w:val="32"/>
          <w:szCs w:val="32"/>
        </w:rPr>
        <w:t xml:space="preserve">anesthetic agents  </w:t>
      </w:r>
      <w:r w:rsidRPr="002B56F1">
        <w:rPr>
          <w:rFonts w:ascii="TH SarabunPSK" w:hAnsi="TH SarabunPSK" w:cs="TH SarabunPSK"/>
          <w:sz w:val="32"/>
          <w:szCs w:val="32"/>
        </w:rPr>
        <w:t xml:space="preserve">myocardial  function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ลดลง  </w:t>
      </w:r>
    </w:p>
    <w:p w14:paraId="028D3A32" w14:textId="5C6B3B3D" w:rsidR="001E5B00" w:rsidRPr="002B56F1" w:rsidRDefault="001E5B00" w:rsidP="00885C18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ถ้าจำเป็นอาจให้  </w:t>
      </w:r>
      <w:r w:rsidRPr="002B56F1">
        <w:rPr>
          <w:rFonts w:ascii="TH SarabunPSK" w:hAnsi="TH SarabunPSK" w:cs="TH SarabunPSK"/>
          <w:sz w:val="32"/>
          <w:szCs w:val="32"/>
        </w:rPr>
        <w:t xml:space="preserve">vasopressor 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เช่น   </w:t>
      </w:r>
      <w:r w:rsidRPr="002B56F1">
        <w:rPr>
          <w:rFonts w:ascii="TH SarabunPSK" w:hAnsi="TH SarabunPSK" w:cs="TH SarabunPSK"/>
          <w:sz w:val="32"/>
          <w:szCs w:val="32"/>
        </w:rPr>
        <w:t xml:space="preserve">ephedrine , </w:t>
      </w:r>
      <w:proofErr w:type="spellStart"/>
      <w:r w:rsidRPr="002B56F1">
        <w:rPr>
          <w:rFonts w:ascii="TH SarabunPSK" w:hAnsi="TH SarabunPSK" w:cs="TH SarabunPSK"/>
          <w:sz w:val="32"/>
          <w:szCs w:val="32"/>
        </w:rPr>
        <w:t>levophed</w:t>
      </w:r>
      <w:proofErr w:type="spellEnd"/>
      <w:r w:rsidRPr="002B56F1">
        <w:rPr>
          <w:rFonts w:ascii="TH SarabunPSK" w:hAnsi="TH SarabunPSK" w:cs="TH SarabunPSK"/>
          <w:sz w:val="32"/>
          <w:szCs w:val="32"/>
        </w:rPr>
        <w:t xml:space="preserve"> 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เพื่อรักษา </w:t>
      </w:r>
      <w:r w:rsidRPr="002B56F1">
        <w:rPr>
          <w:rFonts w:ascii="TH SarabunPSK" w:hAnsi="TH SarabunPSK" w:cs="TH SarabunPSK"/>
          <w:sz w:val="32"/>
          <w:szCs w:val="32"/>
        </w:rPr>
        <w:t xml:space="preserve">vital organ  perfusion pressure 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จนกว่าจะแก้ไขสาเหตุของ </w:t>
      </w:r>
      <w:r w:rsidRPr="002B56F1">
        <w:rPr>
          <w:rFonts w:ascii="TH SarabunPSK" w:hAnsi="TH SarabunPSK" w:cs="TH SarabunPSK"/>
          <w:sz w:val="32"/>
          <w:szCs w:val="32"/>
        </w:rPr>
        <w:t xml:space="preserve">hypotension </w:t>
      </w:r>
      <w:r w:rsidRPr="002B56F1">
        <w:rPr>
          <w:rFonts w:ascii="TH SarabunPSK" w:hAnsi="TH SarabunPSK" w:cs="TH SarabunPSK"/>
          <w:sz w:val="32"/>
          <w:szCs w:val="32"/>
          <w:cs/>
        </w:rPr>
        <w:t>นั้นได้</w:t>
      </w:r>
    </w:p>
    <w:p w14:paraId="4DB06130" w14:textId="0F436EBA" w:rsidR="001E5B00" w:rsidRPr="002B56F1" w:rsidRDefault="001E5B00" w:rsidP="005F1496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ab/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ab/>
      </w:r>
    </w:p>
    <w:p w14:paraId="28FBA140" w14:textId="77777777" w:rsidR="005F1496" w:rsidRPr="002B56F1" w:rsidRDefault="005F1496" w:rsidP="005F1496">
      <w:pPr>
        <w:pStyle w:val="ac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76"/>
        <w:gridCol w:w="1939"/>
        <w:gridCol w:w="2001"/>
      </w:tblGrid>
      <w:tr w:rsidR="001E5B00" w:rsidRPr="002B56F1" w14:paraId="356BF133" w14:textId="77777777" w:rsidTr="00210F45">
        <w:tc>
          <w:tcPr>
            <w:tcW w:w="5076" w:type="dxa"/>
          </w:tcPr>
          <w:p w14:paraId="66F73F33" w14:textId="7F0C9948" w:rsidR="001E5B00" w:rsidRPr="002B56F1" w:rsidRDefault="001E5B00" w:rsidP="00531590">
            <w:pPr>
              <w:tabs>
                <w:tab w:val="left" w:pos="24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  <w:r w:rsidR="00FB7879"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939" w:type="dxa"/>
          </w:tcPr>
          <w:p w14:paraId="36408555" w14:textId="77777777" w:rsidR="001E5B00" w:rsidRPr="002B56F1" w:rsidRDefault="001E5B00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01" w:type="dxa"/>
          </w:tcPr>
          <w:p w14:paraId="6447E6BE" w14:textId="41E17FB3" w:rsidR="001E5B00" w:rsidRPr="002B56F1" w:rsidRDefault="001E5B00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F1496"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  6/8</w:t>
            </w:r>
          </w:p>
        </w:tc>
      </w:tr>
      <w:tr w:rsidR="001E5B00" w:rsidRPr="002B56F1" w14:paraId="0BF73491" w14:textId="77777777" w:rsidTr="00210F45">
        <w:tc>
          <w:tcPr>
            <w:tcW w:w="5076" w:type="dxa"/>
          </w:tcPr>
          <w:p w14:paraId="0910F3C5" w14:textId="77777777" w:rsidR="001E5B00" w:rsidRPr="002B56F1" w:rsidRDefault="001E5B00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รหัสหน่วยงาน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-0010</w:t>
            </w:r>
          </w:p>
        </w:tc>
        <w:tc>
          <w:tcPr>
            <w:tcW w:w="3940" w:type="dxa"/>
            <w:gridSpan w:val="2"/>
          </w:tcPr>
          <w:p w14:paraId="6A646F8E" w14:textId="77777777" w:rsidR="001E5B00" w:rsidRPr="002B56F1" w:rsidRDefault="001E5B00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18941F" w14:textId="77777777" w:rsidR="001E5B00" w:rsidRPr="002B56F1" w:rsidRDefault="001E5B00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1E5B00" w:rsidRPr="002B56F1" w14:paraId="488C2F80" w14:textId="77777777" w:rsidTr="00210F45">
        <w:tc>
          <w:tcPr>
            <w:tcW w:w="9016" w:type="dxa"/>
            <w:gridSpan w:val="3"/>
          </w:tcPr>
          <w:p w14:paraId="25A86735" w14:textId="77777777" w:rsidR="001E5B00" w:rsidRPr="002B56F1" w:rsidRDefault="001E5B00" w:rsidP="005315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ระงับความรู้สึกผู้ป่วยผ่าตัดส่องกล้องในช่องท้อง(</w:t>
            </w:r>
            <w:r w:rsidRPr="002B56F1">
              <w:rPr>
                <w:rFonts w:ascii="TH SarabunPSK" w:hAnsi="TH SarabunPSK" w:cs="TH SarabunPSK"/>
                <w:sz w:val="32"/>
                <w:szCs w:val="32"/>
              </w:rPr>
              <w:t>Minimal Invasive Surgery</w:t>
            </w: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72CC5ABB" w14:textId="77777777" w:rsidR="00885C18" w:rsidRPr="002B56F1" w:rsidRDefault="00885C18" w:rsidP="00885C18">
      <w:pPr>
        <w:pStyle w:val="ac"/>
        <w:ind w:left="720" w:firstLine="720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6.3.2 เฝ้าระวังภาวะแทรกซ้อน  ได้แก่</w:t>
      </w:r>
    </w:p>
    <w:p w14:paraId="24C1BAD6" w14:textId="77777777" w:rsidR="00885C18" w:rsidRPr="002B56F1" w:rsidRDefault="00885C18" w:rsidP="00885C18">
      <w:pPr>
        <w:pStyle w:val="ac"/>
        <w:ind w:firstLine="2160"/>
        <w:jc w:val="both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6.3.2.1 การเพิ่มขึ้นของความดันในช่องท้องทำให้เกิดการเปลี่ยนแปลง</w:t>
      </w:r>
    </w:p>
    <w:p w14:paraId="643D23F0" w14:textId="77777777" w:rsidR="00885C18" w:rsidRPr="002B56F1" w:rsidRDefault="00885C18" w:rsidP="00885C18">
      <w:pPr>
        <w:pStyle w:val="ac"/>
        <w:jc w:val="both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ของระบบไหลเวียนได้แก่ </w:t>
      </w:r>
      <w:r w:rsidRPr="002B56F1">
        <w:rPr>
          <w:rFonts w:ascii="TH SarabunPSK" w:hAnsi="TH SarabunPSK" w:cs="TH SarabunPSK"/>
          <w:sz w:val="32"/>
          <w:szCs w:val="32"/>
        </w:rPr>
        <w:t xml:space="preserve">cardiac  output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ลดลง มี </w:t>
      </w:r>
      <w:r w:rsidRPr="002B56F1">
        <w:rPr>
          <w:rFonts w:ascii="TH SarabunPSK" w:hAnsi="TH SarabunPSK" w:cs="TH SarabunPSK"/>
          <w:sz w:val="32"/>
          <w:szCs w:val="32"/>
        </w:rPr>
        <w:t xml:space="preserve">systemic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B56F1">
        <w:rPr>
          <w:rFonts w:ascii="TH SarabunPSK" w:hAnsi="TH SarabunPSK" w:cs="TH SarabunPSK"/>
          <w:sz w:val="32"/>
          <w:szCs w:val="32"/>
        </w:rPr>
        <w:t xml:space="preserve">pulmonary vascular resistance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เพิ่มขึ้นความดันเลือดอาจเพิ่มสูงขึ้น  </w:t>
      </w:r>
      <w:r w:rsidR="001E5B00" w:rsidRPr="002B56F1">
        <w:rPr>
          <w:rFonts w:ascii="TH SarabunPSK" w:hAnsi="TH SarabunPSK" w:cs="TH SarabunPSK"/>
          <w:sz w:val="32"/>
          <w:szCs w:val="32"/>
          <w:cs/>
        </w:rPr>
        <w:t xml:space="preserve">ซึ่งการเปลี่ยนแปลงเหล่านี้อาจเป็นอันตรายต่อผู้ป่วยที่มีโรคหัวใจ </w:t>
      </w:r>
    </w:p>
    <w:p w14:paraId="780CA974" w14:textId="12E1D0EF" w:rsidR="001E5B00" w:rsidRPr="002B56F1" w:rsidRDefault="001E5B00" w:rsidP="00885C18">
      <w:pPr>
        <w:pStyle w:val="ac"/>
        <w:jc w:val="both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การป้องกันพยาธิสภาพที่อาจเกิดขึ้นต่อระบบไหลเวียนเลือดโดยให้สารน้ำปริมาณเพียงพอร่วมกับการให้ยาขยายหลอดเลือด</w:t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พยายามลดการเปลี่ยนแปลงขึ้นลงของความดันเลือด </w:t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และชีพจรที่ตอบสนองต่อ </w:t>
      </w:r>
      <w:r w:rsidRPr="002B56F1">
        <w:rPr>
          <w:rFonts w:ascii="TH SarabunPSK" w:hAnsi="TH SarabunPSK" w:cs="TH SarabunPSK"/>
          <w:sz w:val="32"/>
          <w:szCs w:val="32"/>
        </w:rPr>
        <w:t xml:space="preserve">surgical stimuli 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และ  </w:t>
      </w:r>
      <w:r w:rsidRPr="002B56F1">
        <w:rPr>
          <w:rFonts w:ascii="TH SarabunPSK" w:hAnsi="TH SarabunPSK" w:cs="TH SarabunPSK"/>
          <w:sz w:val="32"/>
          <w:szCs w:val="32"/>
        </w:rPr>
        <w:t xml:space="preserve">anesthetic agents 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เพื่อป้องกัน </w:t>
      </w:r>
      <w:r w:rsidRPr="002B56F1">
        <w:rPr>
          <w:rFonts w:ascii="TH SarabunPSK" w:hAnsi="TH SarabunPSK" w:cs="TH SarabunPSK"/>
          <w:sz w:val="32"/>
          <w:szCs w:val="32"/>
        </w:rPr>
        <w:t>further end organ damage</w:t>
      </w:r>
    </w:p>
    <w:p w14:paraId="336F3153" w14:textId="77777777" w:rsidR="00885C18" w:rsidRPr="002B56F1" w:rsidRDefault="001E5B00" w:rsidP="00885C18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ab/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ab/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ab/>
      </w:r>
      <w:r w:rsidRPr="002B56F1">
        <w:rPr>
          <w:rFonts w:ascii="TH SarabunPSK" w:hAnsi="TH SarabunPSK" w:cs="TH SarabunPSK"/>
          <w:sz w:val="32"/>
          <w:szCs w:val="32"/>
          <w:cs/>
        </w:rPr>
        <w:t>6.3.2.2  การเปลี่ยนแปลงของระบบหายใจจากการใส่ก๊าซคาร์บอนไดออกไซด์</w:t>
      </w:r>
    </w:p>
    <w:p w14:paraId="3D1A5B4A" w14:textId="77777777" w:rsidR="00885C18" w:rsidRPr="002B56F1" w:rsidRDefault="001E5B00" w:rsidP="00885C18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เข้าช่องท้อง กล่าวคือ </w:t>
      </w:r>
      <w:r w:rsidRPr="002B56F1">
        <w:rPr>
          <w:rFonts w:ascii="TH SarabunPSK" w:hAnsi="TH SarabunPSK" w:cs="TH SarabunPSK"/>
          <w:sz w:val="32"/>
          <w:szCs w:val="32"/>
        </w:rPr>
        <w:t xml:space="preserve">compliance </w:t>
      </w:r>
      <w:r w:rsidRPr="002B56F1">
        <w:rPr>
          <w:rFonts w:ascii="TH SarabunPSK" w:hAnsi="TH SarabunPSK" w:cs="TH SarabunPSK"/>
          <w:sz w:val="32"/>
          <w:szCs w:val="32"/>
          <w:cs/>
        </w:rPr>
        <w:t>ของปอดลดลง นอกจากนี้ยังทำให้ค่าความดันคาร์บอนไดออกไซด์</w:t>
      </w:r>
    </w:p>
    <w:p w14:paraId="55D9DE68" w14:textId="77777777" w:rsidR="00885C18" w:rsidRPr="002B56F1" w:rsidRDefault="001E5B00" w:rsidP="00885C18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ในเลือดแดง (</w:t>
      </w:r>
      <w:r w:rsidRPr="002B56F1">
        <w:rPr>
          <w:rFonts w:ascii="TH SarabunPSK" w:hAnsi="TH SarabunPSK" w:cs="TH SarabunPSK"/>
          <w:sz w:val="32"/>
          <w:szCs w:val="32"/>
        </w:rPr>
        <w:t>PaCO2</w:t>
      </w:r>
      <w:r w:rsidRPr="002B56F1">
        <w:rPr>
          <w:rFonts w:ascii="TH SarabunPSK" w:hAnsi="TH SarabunPSK" w:cs="TH SarabunPSK"/>
          <w:sz w:val="32"/>
          <w:szCs w:val="32"/>
          <w:cs/>
        </w:rPr>
        <w:t>)</w:t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เพิ่มขึ้นมากกว่าปกติ</w:t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56F1">
        <w:rPr>
          <w:rFonts w:ascii="TH SarabunPSK" w:hAnsi="TH SarabunPSK" w:cs="TH SarabunPSK"/>
          <w:sz w:val="32"/>
          <w:szCs w:val="32"/>
          <w:cs/>
        </w:rPr>
        <w:t>ในผู้ป่วยที่ม</w:t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>ีโรคของระบบหายใจจากการดูดซึมก๊าซ</w:t>
      </w:r>
      <w:r w:rsidRPr="002B56F1">
        <w:rPr>
          <w:rFonts w:ascii="TH SarabunPSK" w:hAnsi="TH SarabunPSK" w:cs="TH SarabunPSK"/>
          <w:sz w:val="32"/>
          <w:szCs w:val="32"/>
          <w:cs/>
        </w:rPr>
        <w:t>คาร์บอนไดออกไซด์เข้าสู่กระแสเลือดอาจเกิดภาวะเลือดเป็นกรด (</w:t>
      </w:r>
      <w:r w:rsidRPr="002B56F1">
        <w:rPr>
          <w:rFonts w:ascii="TH SarabunPSK" w:hAnsi="TH SarabunPSK" w:cs="TH SarabunPSK"/>
          <w:sz w:val="32"/>
          <w:szCs w:val="32"/>
        </w:rPr>
        <w:t>metabolic acidosis</w:t>
      </w:r>
      <w:r w:rsidRPr="002B56F1">
        <w:rPr>
          <w:rFonts w:ascii="TH SarabunPSK" w:hAnsi="TH SarabunPSK" w:cs="TH SarabunPSK"/>
          <w:sz w:val="32"/>
          <w:szCs w:val="32"/>
          <w:cs/>
        </w:rPr>
        <w:t>)</w:t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56F1">
        <w:rPr>
          <w:rFonts w:ascii="TH SarabunPSK" w:hAnsi="TH SarabunPSK" w:cs="TH SarabunPSK"/>
          <w:sz w:val="32"/>
          <w:szCs w:val="32"/>
          <w:cs/>
        </w:rPr>
        <w:t>จะมีผล</w:t>
      </w:r>
    </w:p>
    <w:p w14:paraId="6E00EE49" w14:textId="77777777" w:rsidR="00885C18" w:rsidRPr="002B56F1" w:rsidRDefault="001E5B00" w:rsidP="00885C18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กดการบีบตัวของหัวใจ (</w:t>
      </w:r>
      <w:r w:rsidRPr="002B56F1">
        <w:rPr>
          <w:rFonts w:ascii="TH SarabunPSK" w:hAnsi="TH SarabunPSK" w:cs="TH SarabunPSK"/>
          <w:sz w:val="32"/>
          <w:szCs w:val="32"/>
        </w:rPr>
        <w:t>myocardial contractility</w:t>
      </w:r>
      <w:r w:rsidRPr="002B56F1">
        <w:rPr>
          <w:rFonts w:ascii="TH SarabunPSK" w:hAnsi="TH SarabunPSK" w:cs="TH SarabunPSK"/>
          <w:sz w:val="32"/>
          <w:szCs w:val="32"/>
          <w:cs/>
        </w:rPr>
        <w:t>)</w:t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56F1">
        <w:rPr>
          <w:rFonts w:ascii="TH SarabunPSK" w:hAnsi="TH SarabunPSK" w:cs="TH SarabunPSK"/>
          <w:sz w:val="32"/>
          <w:szCs w:val="32"/>
          <w:cs/>
        </w:rPr>
        <w:t>ทำให้หัวใจเต้นผิดจังหวะนอกจากนี้การเพิ่ม</w:t>
      </w:r>
    </w:p>
    <w:p w14:paraId="1787FD12" w14:textId="77777777" w:rsidR="00CF65E4" w:rsidRPr="002B56F1" w:rsidRDefault="001E5B00" w:rsidP="00CF65E4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ของความดันในช่องท้องส่งผลให้แรงดันในทางเดินหายใจ </w:t>
      </w:r>
      <w:r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(</w:t>
      </w:r>
      <w:r w:rsidRPr="002B56F1">
        <w:rPr>
          <w:rFonts w:ascii="TH SarabunPSK" w:hAnsi="TH SarabunPSK" w:cs="TH SarabunPSK"/>
          <w:sz w:val="32"/>
          <w:szCs w:val="32"/>
        </w:rPr>
        <w:t>airway pressure</w:t>
      </w:r>
      <w:r w:rsidRPr="002B56F1">
        <w:rPr>
          <w:rFonts w:ascii="TH SarabunPSK" w:hAnsi="TH SarabunPSK" w:cs="TH SarabunPSK"/>
          <w:sz w:val="32"/>
          <w:szCs w:val="32"/>
          <w:cs/>
        </w:rPr>
        <w:t>)  สูงขึ้น หรือการจัดท่าศีรษะสูงอาจทำให้มีเลือดคั่งบริเวณขามากขึ้นปริมาณเลือดกลับสู่หัวใจลดลง</w:t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56F1">
        <w:rPr>
          <w:rFonts w:ascii="TH SarabunPSK" w:hAnsi="TH SarabunPSK" w:cs="TH SarabunPSK"/>
          <w:sz w:val="32"/>
          <w:szCs w:val="32"/>
          <w:cs/>
        </w:rPr>
        <w:t>ซึ่งเพิ่มความเสี่ยงของการเกิดภาวะ</w:t>
      </w:r>
    </w:p>
    <w:p w14:paraId="18CDC300" w14:textId="57045CE0" w:rsidR="001E5B00" w:rsidRPr="002B56F1" w:rsidRDefault="001E5B00" w:rsidP="00CF65E4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ลิ่มเลือดอุดตันบริเวณขา (</w:t>
      </w:r>
      <w:r w:rsidRPr="002B56F1">
        <w:rPr>
          <w:rFonts w:ascii="TH SarabunPSK" w:hAnsi="TH SarabunPSK" w:cs="TH SarabunPSK"/>
          <w:sz w:val="32"/>
          <w:szCs w:val="32"/>
        </w:rPr>
        <w:t>thromboembolism</w:t>
      </w:r>
      <w:r w:rsidRPr="002B56F1">
        <w:rPr>
          <w:rFonts w:ascii="TH SarabunPSK" w:hAnsi="TH SarabunPSK" w:cs="TH SarabunPSK"/>
          <w:sz w:val="32"/>
          <w:szCs w:val="32"/>
          <w:cs/>
        </w:rPr>
        <w:t>)</w:t>
      </w:r>
    </w:p>
    <w:p w14:paraId="5BE77F3C" w14:textId="77777777" w:rsidR="00885C18" w:rsidRPr="002B56F1" w:rsidRDefault="001E5B00" w:rsidP="00885C18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ab/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ab/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ab/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6.3.2.3 การแทง </w:t>
      </w:r>
      <w:r w:rsidRPr="002B56F1">
        <w:rPr>
          <w:rFonts w:ascii="TH SarabunPSK" w:hAnsi="TH SarabunPSK" w:cs="TH SarabunPSK"/>
          <w:sz w:val="32"/>
          <w:szCs w:val="32"/>
        </w:rPr>
        <w:t xml:space="preserve">trocar </w:t>
      </w:r>
      <w:r w:rsidR="00885C18"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เพื่อใส่อุปกรณ์เข้าไปในช่องท้องอาจทำให้</w:t>
      </w:r>
    </w:p>
    <w:p w14:paraId="5A2BE229" w14:textId="77777777" w:rsidR="00885C18" w:rsidRPr="002B56F1" w:rsidRDefault="001E5B00" w:rsidP="00885C18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เกิดการบาดเจ็บต่อหลอดเลือดใหญ่ในช่องท้อง </w:t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การบาดเจ็บต่อลำไส้และอวัยวะในช่องท้องอื่นๆ </w:t>
      </w:r>
    </w:p>
    <w:p w14:paraId="1306367D" w14:textId="77777777" w:rsidR="00885C18" w:rsidRPr="002B56F1" w:rsidRDefault="001E5B00" w:rsidP="00885C18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การแทง </w:t>
      </w:r>
      <w:proofErr w:type="spellStart"/>
      <w:r w:rsidRPr="002B56F1">
        <w:rPr>
          <w:rFonts w:ascii="TH SarabunPSK" w:hAnsi="TH SarabunPSK" w:cs="TH SarabunPSK"/>
          <w:sz w:val="32"/>
          <w:szCs w:val="32"/>
        </w:rPr>
        <w:t>veress</w:t>
      </w:r>
      <w:proofErr w:type="spellEnd"/>
      <w:r w:rsidRPr="002B56F1">
        <w:rPr>
          <w:rFonts w:ascii="TH SarabunPSK" w:hAnsi="TH SarabunPSK" w:cs="TH SarabunPSK"/>
          <w:sz w:val="32"/>
          <w:szCs w:val="32"/>
        </w:rPr>
        <w:t xml:space="preserve"> needle </w:t>
      </w:r>
      <w:r w:rsidRPr="002B56F1">
        <w:rPr>
          <w:rFonts w:ascii="TH SarabunPSK" w:hAnsi="TH SarabunPSK" w:cs="TH SarabunPSK"/>
          <w:sz w:val="32"/>
          <w:szCs w:val="32"/>
          <w:cs/>
        </w:rPr>
        <w:t>เข้าไปในเส้นเลือดดำใหญ่และมีการใส่ก๊าซคาร์บอนไดออกไซด์อาจทำให้</w:t>
      </w:r>
    </w:p>
    <w:p w14:paraId="72135675" w14:textId="77777777" w:rsidR="00885C18" w:rsidRPr="002B56F1" w:rsidRDefault="001E5B00" w:rsidP="00885C18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เกิดฟองอากาศอุดกั้นหลอดเลือดแดงที่ปอด  (</w:t>
      </w:r>
      <w:r w:rsidRPr="002B56F1">
        <w:rPr>
          <w:rFonts w:ascii="TH SarabunPSK" w:hAnsi="TH SarabunPSK" w:cs="TH SarabunPSK"/>
          <w:sz w:val="32"/>
          <w:szCs w:val="32"/>
        </w:rPr>
        <w:t>gas embolism</w:t>
      </w:r>
      <w:r w:rsidRPr="002B56F1">
        <w:rPr>
          <w:rFonts w:ascii="TH SarabunPSK" w:hAnsi="TH SarabunPSK" w:cs="TH SarabunPSK"/>
          <w:sz w:val="32"/>
          <w:szCs w:val="32"/>
          <w:cs/>
        </w:rPr>
        <w:t>)ซึ่งเป็นอันตรายถึงชีวิตจากความดันเลือด</w:t>
      </w:r>
    </w:p>
    <w:p w14:paraId="28BE9438" w14:textId="6AE8C6B4" w:rsidR="001E5B00" w:rsidRPr="002B56F1" w:rsidRDefault="001E5B00" w:rsidP="00885C18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ลดต่ำลงและหัวใจอาจหยุดเต้น</w:t>
      </w:r>
    </w:p>
    <w:p w14:paraId="0788E9C8" w14:textId="77777777" w:rsidR="00885C18" w:rsidRPr="002B56F1" w:rsidRDefault="001E5B00" w:rsidP="00885C18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 xml:space="preserve">     </w:t>
      </w:r>
      <w:r w:rsidR="00885C18" w:rsidRPr="002B56F1">
        <w:rPr>
          <w:rFonts w:ascii="TH SarabunPSK" w:hAnsi="TH SarabunPSK" w:cs="TH SarabunPSK"/>
          <w:sz w:val="32"/>
          <w:szCs w:val="32"/>
        </w:rPr>
        <w:tab/>
      </w:r>
      <w:r w:rsidR="00885C18" w:rsidRPr="002B56F1">
        <w:rPr>
          <w:rFonts w:ascii="TH SarabunPSK" w:hAnsi="TH SarabunPSK" w:cs="TH SarabunPSK"/>
          <w:sz w:val="32"/>
          <w:szCs w:val="32"/>
        </w:rPr>
        <w:tab/>
      </w:r>
      <w:r w:rsidR="00885C18" w:rsidRPr="002B56F1">
        <w:rPr>
          <w:rFonts w:ascii="TH SarabunPSK" w:hAnsi="TH SarabunPSK" w:cs="TH SarabunPSK"/>
          <w:sz w:val="32"/>
          <w:szCs w:val="32"/>
        </w:rPr>
        <w:tab/>
      </w:r>
      <w:r w:rsidRPr="002B56F1">
        <w:rPr>
          <w:rFonts w:ascii="TH SarabunPSK" w:hAnsi="TH SarabunPSK" w:cs="TH SarabunPSK"/>
          <w:sz w:val="32"/>
          <w:szCs w:val="32"/>
        </w:rPr>
        <w:t xml:space="preserve">6.3.2.4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ภาวะหัวใจเต้นช้า จากการที่ความดันก๊าซคาร์บอนไดออกไซด์ในเลือดสูงร่วมกับความดันในช่องท้องมากขึ้น กระตุ้น </w:t>
      </w:r>
      <w:r w:rsidRPr="002B56F1">
        <w:rPr>
          <w:rFonts w:ascii="TH SarabunPSK" w:hAnsi="TH SarabunPSK" w:cs="TH SarabunPSK"/>
          <w:sz w:val="32"/>
          <w:szCs w:val="32"/>
        </w:rPr>
        <w:t xml:space="preserve">vagal tone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ทำให้หัวใจเต้นช้าลงจนอาจหยุดเต้นได้ </w:t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การแก้ไข แจ้งศัลยแพทย์ให้ลดแรงดันของก๊าซในช่องท้อง</w:t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ร่วมกับเพิ่มระดับยาสลบ </w:t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เนื่องจากภาวะที่มีระดับยาสลบ</w:t>
      </w:r>
    </w:p>
    <w:p w14:paraId="423C6639" w14:textId="77777777" w:rsidR="00885C18" w:rsidRPr="002B56F1" w:rsidRDefault="001E5B00" w:rsidP="00885C18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ไม่เพียงพอจะส่งเสริมให้เกิด </w:t>
      </w:r>
      <w:r w:rsidRPr="002B56F1">
        <w:rPr>
          <w:rFonts w:ascii="TH SarabunPSK" w:hAnsi="TH SarabunPSK" w:cs="TH SarabunPSK"/>
          <w:sz w:val="32"/>
          <w:szCs w:val="32"/>
        </w:rPr>
        <w:t xml:space="preserve">vagal reflex </w:t>
      </w:r>
      <w:r w:rsidRPr="002B56F1">
        <w:rPr>
          <w:rFonts w:ascii="TH SarabunPSK" w:hAnsi="TH SarabunPSK" w:cs="TH SarabunPSK"/>
          <w:sz w:val="32"/>
          <w:szCs w:val="32"/>
          <w:cs/>
        </w:rPr>
        <w:t>มากขึ้น</w:t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และให้ยารักษาภาวะหัวใจเต้นช้าด้วยยา</w:t>
      </w:r>
    </w:p>
    <w:p w14:paraId="518D55A0" w14:textId="77777777" w:rsidR="00885C18" w:rsidRPr="002B56F1" w:rsidRDefault="001E5B00" w:rsidP="00885C18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2B56F1">
        <w:rPr>
          <w:rFonts w:ascii="TH SarabunPSK" w:hAnsi="TH SarabunPSK" w:cs="TH SarabunPSK"/>
          <w:sz w:val="32"/>
          <w:szCs w:val="32"/>
        </w:rPr>
        <w:t xml:space="preserve">anticholinergic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2B56F1">
        <w:rPr>
          <w:rFonts w:ascii="TH SarabunPSK" w:hAnsi="TH SarabunPSK" w:cs="TH SarabunPSK"/>
          <w:sz w:val="32"/>
          <w:szCs w:val="32"/>
        </w:rPr>
        <w:t xml:space="preserve"> atropine 0.01-0.02 mg./kg.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ถ้าชีพจรช้าน้อยกว่า 45 ครั้งต่อนาที</w:t>
      </w:r>
      <w:r w:rsidRPr="002B56F1">
        <w:rPr>
          <w:rFonts w:ascii="TH SarabunPSK" w:hAnsi="TH SarabunPSK" w:cs="TH SarabunPSK"/>
          <w:sz w:val="32"/>
          <w:szCs w:val="32"/>
        </w:rPr>
        <w:t xml:space="preserve"> </w:t>
      </w:r>
    </w:p>
    <w:p w14:paraId="3248EB2E" w14:textId="3AF909C1" w:rsidR="001E5B00" w:rsidRPr="002B56F1" w:rsidRDefault="001E5B00" w:rsidP="00885C18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หรือถ้าให้แล้วไม่ดีขึ้น </w:t>
      </w:r>
      <w:r w:rsidR="00885C18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รายงานวิสัญญีแพทย์</w:t>
      </w:r>
    </w:p>
    <w:p w14:paraId="331D4FBE" w14:textId="77777777" w:rsidR="005F1496" w:rsidRPr="002B56F1" w:rsidRDefault="001E5B00" w:rsidP="00885C18">
      <w:pPr>
        <w:pStyle w:val="ac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2B56F1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2B56F1">
        <w:rPr>
          <w:rFonts w:ascii="TH SarabunPSK" w:hAnsi="TH SarabunPSK" w:cs="TH SarabunPSK"/>
          <w:b/>
          <w:bCs/>
          <w:sz w:val="32"/>
          <w:szCs w:val="32"/>
          <w:cs/>
        </w:rPr>
        <w:t xml:space="preserve">4 </w:t>
      </w:r>
      <w:r w:rsidR="00CB39D2" w:rsidRPr="002B56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b/>
          <w:bCs/>
          <w:sz w:val="32"/>
          <w:szCs w:val="32"/>
          <w:cs/>
        </w:rPr>
        <w:t>การดูแลผู้ป่วยหลังให้ยาระงับความรู้สึกที่ห้องพักฟื้นและการจำหน่ายผู้ป่วยออกจาก</w:t>
      </w:r>
    </w:p>
    <w:p w14:paraId="711CA834" w14:textId="0688EE57" w:rsidR="001E5B00" w:rsidRPr="002B56F1" w:rsidRDefault="001E5B00" w:rsidP="005F1496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2B56F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ห้องพักฟื้น </w:t>
      </w:r>
    </w:p>
    <w:p w14:paraId="1ADFA0F3" w14:textId="77777777" w:rsidR="00885C18" w:rsidRPr="002B56F1" w:rsidRDefault="00885C18" w:rsidP="00885C18">
      <w:pPr>
        <w:pStyle w:val="ac"/>
        <w:ind w:firstLine="1004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6.4</w:t>
      </w:r>
      <w:r w:rsidR="001E5B00" w:rsidRPr="002B56F1">
        <w:rPr>
          <w:rFonts w:ascii="TH SarabunPSK" w:hAnsi="TH SarabunPSK" w:cs="TH SarabunPSK"/>
          <w:sz w:val="32"/>
          <w:szCs w:val="32"/>
          <w:cs/>
        </w:rPr>
        <w:t>.1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B00" w:rsidRPr="002B56F1">
        <w:rPr>
          <w:rFonts w:ascii="TH SarabunPSK" w:hAnsi="TH SarabunPSK" w:cs="TH SarabunPSK"/>
          <w:sz w:val="32"/>
          <w:szCs w:val="32"/>
          <w:cs/>
        </w:rPr>
        <w:t>วิสัญญีพยาบาลที่ให้การระงับความรู้สึกนำส่งผู้ป่วยมายังห้องพักฟื้น แจ้งข้อมูลที่สำคัญ</w:t>
      </w:r>
    </w:p>
    <w:p w14:paraId="736DB68B" w14:textId="102E4A92" w:rsidR="001E5B00" w:rsidRPr="002B56F1" w:rsidRDefault="001E5B00" w:rsidP="00885C18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ในการดูแลผู้ป่วยในห้องพักฟื้น ดังนี้</w:t>
      </w:r>
    </w:p>
    <w:p w14:paraId="5AEF7F0E" w14:textId="77777777" w:rsidR="00885C18" w:rsidRPr="002B56F1" w:rsidRDefault="001E5B00" w:rsidP="00885C18">
      <w:pPr>
        <w:pStyle w:val="ac"/>
        <w:ind w:left="720" w:firstLine="720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 xml:space="preserve">- </w:t>
      </w:r>
      <w:r w:rsidRPr="002B56F1">
        <w:rPr>
          <w:rFonts w:ascii="TH SarabunPSK" w:hAnsi="TH SarabunPSK" w:cs="TH SarabunPSK"/>
          <w:sz w:val="32"/>
          <w:szCs w:val="32"/>
          <w:cs/>
        </w:rPr>
        <w:t>ชื่อ อายุ และการผ่าตัด ระยะเวลาและศัลยแพทย์ผู้รับผิดชอบ ปัญหาก่อนการผ่าตัด</w:t>
      </w:r>
    </w:p>
    <w:p w14:paraId="5300F10D" w14:textId="30EA28E2" w:rsidR="001E5B00" w:rsidRPr="002B56F1" w:rsidRDefault="001E5B00" w:rsidP="00885C18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หรือโรคประจำตัว</w:t>
      </w:r>
    </w:p>
    <w:p w14:paraId="1E3857A6" w14:textId="5865D942" w:rsidR="008B6FE9" w:rsidRPr="002B56F1" w:rsidRDefault="001E5B00" w:rsidP="005F1496">
      <w:pPr>
        <w:pStyle w:val="ac"/>
        <w:ind w:left="1440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 xml:space="preserve">- </w:t>
      </w:r>
      <w:r w:rsidRPr="002B56F1">
        <w:rPr>
          <w:rFonts w:ascii="TH SarabunPSK" w:hAnsi="TH SarabunPSK" w:cs="TH SarabunPSK"/>
          <w:sz w:val="32"/>
          <w:szCs w:val="32"/>
          <w:cs/>
        </w:rPr>
        <w:t>วิธีการให้การระงับความรู้สึก ปัญหาที่เกิดขึ้นระหว่างผ่าตัด การแก้ปัญหา</w:t>
      </w:r>
    </w:p>
    <w:p w14:paraId="564C9DFB" w14:textId="77777777" w:rsidR="005F1496" w:rsidRPr="002B56F1" w:rsidRDefault="005F1496" w:rsidP="005F1496">
      <w:pPr>
        <w:pStyle w:val="ac"/>
        <w:ind w:left="144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76"/>
        <w:gridCol w:w="1939"/>
        <w:gridCol w:w="2001"/>
      </w:tblGrid>
      <w:tr w:rsidR="00FB7879" w:rsidRPr="002B56F1" w14:paraId="58F8D1F8" w14:textId="77777777" w:rsidTr="00210F45">
        <w:tc>
          <w:tcPr>
            <w:tcW w:w="5076" w:type="dxa"/>
          </w:tcPr>
          <w:p w14:paraId="5E603F7C" w14:textId="77777777" w:rsidR="00FB7879" w:rsidRPr="002B56F1" w:rsidRDefault="00FB7879" w:rsidP="00531590">
            <w:pPr>
              <w:tabs>
                <w:tab w:val="left" w:pos="24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939" w:type="dxa"/>
          </w:tcPr>
          <w:p w14:paraId="2D705F00" w14:textId="77777777" w:rsidR="00FB7879" w:rsidRPr="002B56F1" w:rsidRDefault="00FB7879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01" w:type="dxa"/>
          </w:tcPr>
          <w:p w14:paraId="4AF94C81" w14:textId="14AEF17B" w:rsidR="00FB7879" w:rsidRPr="002B56F1" w:rsidRDefault="00FB7879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F1496"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  7/8</w:t>
            </w:r>
          </w:p>
        </w:tc>
      </w:tr>
      <w:tr w:rsidR="00FB7879" w:rsidRPr="002B56F1" w14:paraId="7071D271" w14:textId="77777777" w:rsidTr="00210F45">
        <w:tc>
          <w:tcPr>
            <w:tcW w:w="5076" w:type="dxa"/>
          </w:tcPr>
          <w:p w14:paraId="5C9C0084" w14:textId="77777777" w:rsidR="00FB7879" w:rsidRPr="002B56F1" w:rsidRDefault="00FB7879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รหัสหน่วยงาน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-0010</w:t>
            </w:r>
          </w:p>
        </w:tc>
        <w:tc>
          <w:tcPr>
            <w:tcW w:w="3940" w:type="dxa"/>
            <w:gridSpan w:val="2"/>
          </w:tcPr>
          <w:p w14:paraId="67CCB798" w14:textId="77777777" w:rsidR="00FB7879" w:rsidRPr="002B56F1" w:rsidRDefault="00FB7879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AC34C9" w14:textId="77777777" w:rsidR="00FB7879" w:rsidRPr="002B56F1" w:rsidRDefault="00FB7879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FB7879" w:rsidRPr="002B56F1" w14:paraId="6331E2E1" w14:textId="77777777" w:rsidTr="00210F45">
        <w:tc>
          <w:tcPr>
            <w:tcW w:w="9016" w:type="dxa"/>
            <w:gridSpan w:val="3"/>
          </w:tcPr>
          <w:p w14:paraId="59A32792" w14:textId="77777777" w:rsidR="00FB7879" w:rsidRPr="002B56F1" w:rsidRDefault="00FB7879" w:rsidP="005315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ระงับความรู้สึกผู้ป่วยผ่าตัดส่องกล้องในช่องท้อง(</w:t>
            </w:r>
            <w:r w:rsidRPr="002B56F1">
              <w:rPr>
                <w:rFonts w:ascii="TH SarabunPSK" w:hAnsi="TH SarabunPSK" w:cs="TH SarabunPSK"/>
                <w:sz w:val="32"/>
                <w:szCs w:val="32"/>
              </w:rPr>
              <w:t>Minimal Invasive Surgery</w:t>
            </w: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4EF7159B" w14:textId="62B40904" w:rsidR="00CB39D2" w:rsidRPr="002B56F1" w:rsidRDefault="00CB39D2" w:rsidP="00CB39D2">
      <w:pPr>
        <w:pStyle w:val="ac"/>
        <w:ind w:left="142" w:firstLine="578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 xml:space="preserve">6.4.2  </w:t>
      </w:r>
      <w:r w:rsidRPr="002B56F1">
        <w:rPr>
          <w:rFonts w:ascii="TH SarabunPSK" w:hAnsi="TH SarabunPSK" w:cs="TH SarabunPSK"/>
          <w:sz w:val="32"/>
          <w:szCs w:val="32"/>
          <w:cs/>
        </w:rPr>
        <w:t>วิสัญญีพยาบาลในห้องพักฟื้นรับทราบข้อมูลผู้ป่วย  ประเมินผู้ป่วยแรกรับในห้องพักฟื้น</w:t>
      </w:r>
    </w:p>
    <w:p w14:paraId="47783BC9" w14:textId="77777777" w:rsidR="00CB39D2" w:rsidRPr="002B56F1" w:rsidRDefault="00CB39D2" w:rsidP="00CB39D2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ประเมินสภาพผู้ป่วย  ดูแลตามมาตรฐานการดูแลผู้ป่วยจนครบ </w:t>
      </w:r>
      <w:r w:rsidRPr="002B56F1">
        <w:rPr>
          <w:rFonts w:ascii="TH SarabunPSK" w:hAnsi="TH SarabunPSK" w:cs="TH SarabunPSK"/>
          <w:sz w:val="32"/>
          <w:szCs w:val="32"/>
        </w:rPr>
        <w:t>criteria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โดยใช้คะแนนระบบให้คะแนน</w:t>
      </w:r>
    </w:p>
    <w:p w14:paraId="7804ACC1" w14:textId="6A9A75F1" w:rsidR="00CB39D2" w:rsidRPr="002B56F1" w:rsidRDefault="00CB39D2" w:rsidP="00CB39D2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2B56F1">
        <w:rPr>
          <w:rFonts w:ascii="TH SarabunPSK" w:hAnsi="TH SarabunPSK" w:cs="TH SarabunPSK"/>
          <w:sz w:val="32"/>
          <w:szCs w:val="32"/>
        </w:rPr>
        <w:t xml:space="preserve">Modified Aldrete Scoring System </w:t>
      </w:r>
      <w:r w:rsidRPr="002B56F1">
        <w:rPr>
          <w:rFonts w:ascii="TH SarabunPSK" w:hAnsi="TH SarabunPSK" w:cs="TH SarabunPSK"/>
          <w:sz w:val="32"/>
          <w:szCs w:val="32"/>
          <w:cs/>
        </w:rPr>
        <w:t>ในการส่งกลับหอผู้ป่วย</w:t>
      </w:r>
    </w:p>
    <w:p w14:paraId="2FCAC6AE" w14:textId="77777777" w:rsidR="00CB39D2" w:rsidRPr="002B56F1" w:rsidRDefault="00CB39D2" w:rsidP="00CB39D2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6.4.3 สังเกตการหายใจระดับความรู้สึกตัว ดูแลให้ </w:t>
      </w:r>
      <w:r w:rsidRPr="002B56F1">
        <w:rPr>
          <w:rFonts w:ascii="TH SarabunPSK" w:hAnsi="TH SarabunPSK" w:cs="TH SarabunPSK"/>
          <w:sz w:val="32"/>
          <w:szCs w:val="32"/>
        </w:rPr>
        <w:t>on oxygen mask with bag 8-10 LPM</w:t>
      </w:r>
    </w:p>
    <w:p w14:paraId="31CF821B" w14:textId="5EE31539" w:rsidR="00CB39D2" w:rsidRPr="002B56F1" w:rsidRDefault="00CB39D2" w:rsidP="00CB39D2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อย่างน้อยนาน 30 นาที  เพื่อป้องกันภาวะ </w:t>
      </w:r>
      <w:r w:rsidRPr="002B56F1">
        <w:rPr>
          <w:rFonts w:ascii="TH SarabunPSK" w:hAnsi="TH SarabunPSK" w:cs="TH SarabunPSK"/>
          <w:sz w:val="32"/>
          <w:szCs w:val="32"/>
        </w:rPr>
        <w:t>hypoxia  hypercarbia</w:t>
      </w:r>
    </w:p>
    <w:p w14:paraId="00BF1E61" w14:textId="744913D8" w:rsidR="00CB39D2" w:rsidRPr="002B56F1" w:rsidRDefault="00CB39D2" w:rsidP="00CB39D2">
      <w:pPr>
        <w:pStyle w:val="ac"/>
        <w:ind w:left="284" w:firstLine="436"/>
        <w:rPr>
          <w:rFonts w:ascii="TH SarabunPSK" w:hAnsi="TH SarabunPSK" w:cs="TH SarabunPSK"/>
          <w:sz w:val="32"/>
          <w:szCs w:val="32"/>
          <w:cs/>
        </w:rPr>
      </w:pPr>
      <w:r w:rsidRPr="002B56F1">
        <w:rPr>
          <w:rFonts w:ascii="TH SarabunPSK" w:hAnsi="TH SarabunPSK" w:cs="TH SarabunPSK"/>
          <w:sz w:val="32"/>
          <w:szCs w:val="32"/>
        </w:rPr>
        <w:t xml:space="preserve">6.4.4 </w:t>
      </w:r>
      <w:r w:rsidRPr="002B56F1">
        <w:rPr>
          <w:rFonts w:ascii="TH SarabunPSK" w:hAnsi="TH SarabunPSK" w:cs="TH SarabunPSK"/>
          <w:sz w:val="32"/>
          <w:szCs w:val="32"/>
          <w:cs/>
        </w:rPr>
        <w:t>ป้องกันและแก้ไขภาวะทางเดินหายใจอุดกั้น</w:t>
      </w:r>
    </w:p>
    <w:p w14:paraId="099B0C83" w14:textId="77777777" w:rsidR="00CB39D2" w:rsidRPr="002B56F1" w:rsidRDefault="00FB7879" w:rsidP="00CB39D2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>6.</w:t>
      </w:r>
      <w:r w:rsidR="00CB39D2" w:rsidRPr="002B56F1">
        <w:rPr>
          <w:rFonts w:ascii="TH SarabunPSK" w:hAnsi="TH SarabunPSK" w:cs="TH SarabunPSK"/>
          <w:sz w:val="32"/>
          <w:szCs w:val="32"/>
        </w:rPr>
        <w:t>4.</w:t>
      </w:r>
      <w:r w:rsidRPr="002B56F1">
        <w:rPr>
          <w:rFonts w:ascii="TH SarabunPSK" w:hAnsi="TH SarabunPSK" w:cs="TH SarabunPSK"/>
          <w:sz w:val="32"/>
          <w:szCs w:val="32"/>
        </w:rPr>
        <w:t>5</w:t>
      </w:r>
      <w:r w:rsidR="00CB39D2"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ติดตามสัญญาณชีพอย่างต่อเนื่องในห้องพักฟื้นอย่างใกล้ชิดทุก 10 นาทีจนครบ 1 ชั่วโมง</w:t>
      </w:r>
    </w:p>
    <w:p w14:paraId="762B0B77" w14:textId="1C3BBAF5" w:rsidR="00FB7879" w:rsidRPr="002B56F1" w:rsidRDefault="00FB7879" w:rsidP="00CB39D2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และลงบันทึกในใบดูแลผู้ป่วยห้องพักฟื้น</w:t>
      </w:r>
    </w:p>
    <w:p w14:paraId="1CBC1126" w14:textId="6E10172A" w:rsidR="000F1B94" w:rsidRPr="002B56F1" w:rsidRDefault="00CB39D2" w:rsidP="00CB39D2">
      <w:pPr>
        <w:pStyle w:val="ac"/>
        <w:ind w:firstLine="283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B56F1">
        <w:rPr>
          <w:rFonts w:ascii="TH SarabunPSK" w:hAnsi="TH SarabunPSK" w:cs="TH SarabunPSK"/>
          <w:sz w:val="32"/>
          <w:szCs w:val="32"/>
          <w:cs/>
        </w:rPr>
        <w:tab/>
      </w:r>
      <w:r w:rsidR="000F1B94" w:rsidRPr="002B56F1">
        <w:rPr>
          <w:rFonts w:ascii="TH SarabunPSK" w:hAnsi="TH SarabunPSK" w:cs="TH SarabunPSK"/>
          <w:sz w:val="32"/>
          <w:szCs w:val="32"/>
          <w:cs/>
        </w:rPr>
        <w:t>6.</w:t>
      </w:r>
      <w:r w:rsidRPr="002B56F1">
        <w:rPr>
          <w:rFonts w:ascii="TH SarabunPSK" w:hAnsi="TH SarabunPSK" w:cs="TH SarabunPSK"/>
          <w:sz w:val="32"/>
          <w:szCs w:val="32"/>
          <w:cs/>
        </w:rPr>
        <w:t>4.</w:t>
      </w:r>
      <w:r w:rsidR="000F1B94" w:rsidRPr="002B56F1">
        <w:rPr>
          <w:rFonts w:ascii="TH SarabunPSK" w:hAnsi="TH SarabunPSK" w:cs="TH SarabunPSK"/>
          <w:sz w:val="32"/>
          <w:szCs w:val="32"/>
          <w:cs/>
        </w:rPr>
        <w:t>6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F1B94" w:rsidRPr="002B56F1">
        <w:rPr>
          <w:rFonts w:ascii="TH SarabunPSK" w:hAnsi="TH SarabunPSK" w:cs="TH SarabunPSK"/>
          <w:sz w:val="32"/>
          <w:szCs w:val="32"/>
          <w:cs/>
        </w:rPr>
        <w:t xml:space="preserve">สังเกตอาการท้องอืด จัดท่านอนศีรษะสูง 45 องศาเพื่อให้ผู้ป่วยรู้สึกสุขสบายและไม่รบกวนการหายใจหากมีอาการปวดท้อง ไข้ หนาวสั่นอาจเกิดจากภาวะแทรกซ้อน เช่น การบาดเจ็บของอวัยวะภายในช่องท้องหรือ มี </w:t>
      </w:r>
      <w:r w:rsidR="000F1B94" w:rsidRPr="002B56F1">
        <w:rPr>
          <w:rFonts w:ascii="TH SarabunPSK" w:hAnsi="TH SarabunPSK" w:cs="TH SarabunPSK"/>
          <w:sz w:val="32"/>
          <w:szCs w:val="32"/>
        </w:rPr>
        <w:t xml:space="preserve">hematoma </w:t>
      </w:r>
      <w:r w:rsidR="000F1B94" w:rsidRPr="002B56F1">
        <w:rPr>
          <w:rFonts w:ascii="TH SarabunPSK" w:hAnsi="TH SarabunPSK" w:cs="TH SarabunPSK"/>
          <w:sz w:val="32"/>
          <w:szCs w:val="32"/>
          <w:cs/>
        </w:rPr>
        <w:t>บริเวณแผลผ่าตัด</w:t>
      </w:r>
      <w:r w:rsidR="000F1B94" w:rsidRPr="002B56F1">
        <w:rPr>
          <w:rFonts w:ascii="TH SarabunPSK" w:hAnsi="TH SarabunPSK" w:cs="TH SarabunPSK"/>
          <w:sz w:val="32"/>
          <w:szCs w:val="32"/>
        </w:rPr>
        <w:t xml:space="preserve"> </w:t>
      </w:r>
    </w:p>
    <w:p w14:paraId="2EDB89AD" w14:textId="77777777" w:rsidR="00CB39D2" w:rsidRPr="002B56F1" w:rsidRDefault="000F1B94" w:rsidP="00CB39D2">
      <w:pPr>
        <w:pStyle w:val="ac"/>
        <w:ind w:left="284" w:firstLine="436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6</w:t>
      </w:r>
      <w:r w:rsidR="00CB39D2" w:rsidRPr="002B56F1">
        <w:rPr>
          <w:rFonts w:ascii="TH SarabunPSK" w:hAnsi="TH SarabunPSK" w:cs="TH SarabunPSK"/>
          <w:sz w:val="32"/>
          <w:szCs w:val="32"/>
          <w:cs/>
        </w:rPr>
        <w:t>.4</w:t>
      </w:r>
      <w:r w:rsidRPr="002B56F1">
        <w:rPr>
          <w:rFonts w:ascii="TH SarabunPSK" w:hAnsi="TH SarabunPSK" w:cs="TH SarabunPSK"/>
          <w:sz w:val="32"/>
          <w:szCs w:val="32"/>
          <w:cs/>
        </w:rPr>
        <w:t>.7</w:t>
      </w:r>
      <w:r w:rsidR="00CB39D2" w:rsidRPr="002B56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56F1">
        <w:rPr>
          <w:rFonts w:ascii="TH SarabunPSK" w:hAnsi="TH SarabunPSK" w:cs="TH SarabunPSK"/>
          <w:sz w:val="32"/>
          <w:szCs w:val="32"/>
          <w:cs/>
        </w:rPr>
        <w:t>อาการคลื่นไส้อาเจียน พบได้ในผู้ป่วยที่ได้รับการระงับความรู้สึกแบบทั่วไป และปัจจัย</w:t>
      </w:r>
    </w:p>
    <w:p w14:paraId="489B9CE5" w14:textId="77777777" w:rsidR="00CB39D2" w:rsidRPr="002B56F1" w:rsidRDefault="000F1B94" w:rsidP="00CB39D2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จากการผ่าตัดด้วยการส่องกล้อง </w:t>
      </w:r>
      <w:r w:rsidR="00CB39D2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ซึ่งอาจทำให้ผู้ป่วยไม่สุขสบาย</w:t>
      </w:r>
      <w:r w:rsidR="00CB39D2" w:rsidRPr="002B56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เพิ่มความเสี่ยงของการสำลักเข้าปอด</w:t>
      </w:r>
    </w:p>
    <w:p w14:paraId="46B79948" w14:textId="77777777" w:rsidR="00CB39D2" w:rsidRPr="002B56F1" w:rsidRDefault="000F1B94" w:rsidP="00CB39D2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และเพิ่มอาการปวดบริเวณแผลผ่าตัด</w:t>
      </w:r>
      <w:r w:rsidR="00CB39D2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อาจป้องกันโดยให้ยา </w:t>
      </w:r>
      <w:r w:rsidRPr="002B56F1">
        <w:rPr>
          <w:rFonts w:ascii="TH SarabunPSK" w:hAnsi="TH SarabunPSK" w:cs="TH SarabunPSK"/>
          <w:sz w:val="32"/>
          <w:szCs w:val="32"/>
        </w:rPr>
        <w:t xml:space="preserve">ondansetron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ร่วมกับ </w:t>
      </w:r>
      <w:r w:rsidRPr="002B56F1">
        <w:rPr>
          <w:rFonts w:ascii="TH SarabunPSK" w:hAnsi="TH SarabunPSK" w:cs="TH SarabunPSK"/>
          <w:sz w:val="32"/>
          <w:szCs w:val="32"/>
        </w:rPr>
        <w:t>dexamethasone</w:t>
      </w:r>
    </w:p>
    <w:p w14:paraId="75EA8F0E" w14:textId="341A8943" w:rsidR="000F1B94" w:rsidRPr="002B56F1" w:rsidRDefault="000F1B94" w:rsidP="00CB39D2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ดูแลจัดท่าให้สุขสบาย </w:t>
      </w:r>
      <w:r w:rsidR="00CB39D2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ซักถามอาการเป็นระยะ</w:t>
      </w:r>
      <w:r w:rsidR="00CB39D2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และรายงานแพทย์เมื่อมีข้อบ่งชี้ในการให้ยา</w:t>
      </w:r>
    </w:p>
    <w:p w14:paraId="18D07777" w14:textId="77777777" w:rsidR="00CB39D2" w:rsidRPr="002B56F1" w:rsidRDefault="000F1B94" w:rsidP="00CB39D2">
      <w:pPr>
        <w:pStyle w:val="ac"/>
        <w:ind w:left="567" w:firstLine="153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>6.</w:t>
      </w:r>
      <w:r w:rsidR="00CB39D2" w:rsidRPr="002B56F1">
        <w:rPr>
          <w:rFonts w:ascii="TH SarabunPSK" w:hAnsi="TH SarabunPSK" w:cs="TH SarabunPSK"/>
          <w:sz w:val="32"/>
          <w:szCs w:val="32"/>
        </w:rPr>
        <w:t>4.</w:t>
      </w:r>
      <w:r w:rsidRPr="002B56F1">
        <w:rPr>
          <w:rFonts w:ascii="TH SarabunPSK" w:hAnsi="TH SarabunPSK" w:cs="TH SarabunPSK"/>
          <w:sz w:val="32"/>
          <w:szCs w:val="32"/>
        </w:rPr>
        <w:t>8</w:t>
      </w:r>
      <w:r w:rsidR="00CB39D2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จัดการความเจ็บปวดสามารถให้ยาแก้ปวดอย่างเหมาะสมโดยมีการใช้เครื่องมือประเมิน</w:t>
      </w:r>
    </w:p>
    <w:p w14:paraId="427F0B64" w14:textId="1083BD0A" w:rsidR="000F1B94" w:rsidRPr="002B56F1" w:rsidRDefault="000F1B94" w:rsidP="00CB39D2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ความปวดก่อนให้ยาและเฝ้าระวังอาการข้างเคียงจากยา</w:t>
      </w:r>
    </w:p>
    <w:p w14:paraId="44C230F1" w14:textId="77777777" w:rsidR="00CB39D2" w:rsidRPr="002B56F1" w:rsidRDefault="000F1B94" w:rsidP="00CB39D2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6.</w:t>
      </w:r>
      <w:r w:rsidR="00CB39D2" w:rsidRPr="002B56F1">
        <w:rPr>
          <w:rFonts w:ascii="TH SarabunPSK" w:hAnsi="TH SarabunPSK" w:cs="TH SarabunPSK"/>
          <w:sz w:val="32"/>
          <w:szCs w:val="32"/>
          <w:cs/>
        </w:rPr>
        <w:t>4.</w:t>
      </w:r>
      <w:r w:rsidRPr="002B56F1">
        <w:rPr>
          <w:rFonts w:ascii="TH SarabunPSK" w:hAnsi="TH SarabunPSK" w:cs="TH SarabunPSK"/>
          <w:sz w:val="32"/>
          <w:szCs w:val="32"/>
          <w:cs/>
        </w:rPr>
        <w:t>9</w:t>
      </w:r>
      <w:r w:rsidR="00CB39D2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อาการหนาวสั่น พบได้บ่อยเนื่องจากการสูญเสียความร้อนในระหว่างผ่าตัด อุณหภูมิห้องที่เย็น และจากการให้ยาระงับความรู้สึกโดยใช้เครื่องเป่าลมร้อนให้ความอบอุ่นและใช้ยารักษาในกรณีจำเป็น</w:t>
      </w:r>
      <w:r w:rsidRPr="002B56F1">
        <w:rPr>
          <w:rFonts w:ascii="TH SarabunPSK" w:hAnsi="TH SarabunPSK" w:cs="TH SarabunPSK"/>
          <w:sz w:val="32"/>
          <w:szCs w:val="32"/>
        </w:rPr>
        <w:t xml:space="preserve"> </w:t>
      </w:r>
    </w:p>
    <w:p w14:paraId="1EE4C62F" w14:textId="6971A4C4" w:rsidR="000F1B94" w:rsidRPr="002B56F1" w:rsidRDefault="000F1B94" w:rsidP="00CB39D2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ในกลุ่ม </w:t>
      </w:r>
      <w:r w:rsidRPr="002B56F1">
        <w:rPr>
          <w:rFonts w:ascii="TH SarabunPSK" w:hAnsi="TH SarabunPSK" w:cs="TH SarabunPSK"/>
          <w:sz w:val="32"/>
          <w:szCs w:val="32"/>
        </w:rPr>
        <w:t xml:space="preserve">opioid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นิยมใช้ </w:t>
      </w:r>
      <w:r w:rsidRPr="002B56F1">
        <w:rPr>
          <w:rFonts w:ascii="TH SarabunPSK" w:hAnsi="TH SarabunPSK" w:cs="TH SarabunPSK"/>
          <w:sz w:val="32"/>
          <w:szCs w:val="32"/>
        </w:rPr>
        <w:t xml:space="preserve">pethidine 12.5-25 mg. </w:t>
      </w:r>
      <w:r w:rsidR="00CB39D2"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ทางหลอดเลือดดำ</w:t>
      </w:r>
    </w:p>
    <w:p w14:paraId="23EE12F5" w14:textId="77777777" w:rsidR="00CB39D2" w:rsidRPr="002B56F1" w:rsidRDefault="00CB39D2" w:rsidP="00531590">
      <w:pPr>
        <w:pStyle w:val="ac"/>
        <w:tabs>
          <w:tab w:val="left" w:pos="142"/>
        </w:tabs>
        <w:ind w:left="567" w:hanging="284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ab/>
      </w:r>
      <w:r w:rsidRPr="002B56F1">
        <w:rPr>
          <w:rFonts w:ascii="TH SarabunPSK" w:hAnsi="TH SarabunPSK" w:cs="TH SarabunPSK"/>
          <w:sz w:val="32"/>
          <w:szCs w:val="32"/>
        </w:rPr>
        <w:tab/>
      </w:r>
      <w:r w:rsidR="000F1B94" w:rsidRPr="002B56F1">
        <w:rPr>
          <w:rFonts w:ascii="TH SarabunPSK" w:hAnsi="TH SarabunPSK" w:cs="TH SarabunPSK"/>
          <w:sz w:val="32"/>
          <w:szCs w:val="32"/>
        </w:rPr>
        <w:t>6.</w:t>
      </w:r>
      <w:r w:rsidRPr="002B56F1">
        <w:rPr>
          <w:rFonts w:ascii="TH SarabunPSK" w:hAnsi="TH SarabunPSK" w:cs="TH SarabunPSK"/>
          <w:sz w:val="32"/>
          <w:szCs w:val="32"/>
        </w:rPr>
        <w:t>4.</w:t>
      </w:r>
      <w:r w:rsidR="000F1B94" w:rsidRPr="002B56F1">
        <w:rPr>
          <w:rFonts w:ascii="TH SarabunPSK" w:hAnsi="TH SarabunPSK" w:cs="TH SarabunPSK"/>
          <w:sz w:val="32"/>
          <w:szCs w:val="32"/>
        </w:rPr>
        <w:t>10</w:t>
      </w:r>
      <w:r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="000F1B94" w:rsidRPr="002B56F1">
        <w:rPr>
          <w:rFonts w:ascii="TH SarabunPSK" w:hAnsi="TH SarabunPSK" w:cs="TH SarabunPSK"/>
          <w:sz w:val="32"/>
          <w:szCs w:val="32"/>
          <w:cs/>
        </w:rPr>
        <w:t>วิสัญญีพยาบาลห้องพักฟื้นโทรส่งต่อข้อมูลผู้ป่วยที่สำคัญขณะผ่าตัดและหลังผ่าตัด</w:t>
      </w:r>
    </w:p>
    <w:p w14:paraId="50753900" w14:textId="77777777" w:rsidR="005F1496" w:rsidRPr="002B56F1" w:rsidRDefault="000F1B94" w:rsidP="005F1496">
      <w:pPr>
        <w:pStyle w:val="ac"/>
        <w:tabs>
          <w:tab w:val="left" w:pos="142"/>
        </w:tabs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กับพยาบาลประจำตึกให้เตรียมความพร้อมรับผู้ป่วยกลับไปดูแลสังเกตอาการต่อเนื่อง</w:t>
      </w:r>
    </w:p>
    <w:p w14:paraId="28AB7FE3" w14:textId="76D060C5" w:rsidR="00960A28" w:rsidRPr="002B56F1" w:rsidRDefault="005F1496" w:rsidP="005F1496">
      <w:pPr>
        <w:pStyle w:val="ac"/>
        <w:tabs>
          <w:tab w:val="left" w:pos="14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56F1">
        <w:rPr>
          <w:rFonts w:ascii="TH SarabunPSK" w:hAnsi="TH SarabunPSK" w:cs="TH SarabunPSK"/>
          <w:b/>
          <w:bCs/>
          <w:sz w:val="32"/>
          <w:szCs w:val="32"/>
          <w:cs/>
        </w:rPr>
        <w:tab/>
        <w:t>6.5</w:t>
      </w:r>
      <w:r w:rsidR="00960A28" w:rsidRPr="002B56F1">
        <w:rPr>
          <w:rFonts w:ascii="TH SarabunPSK" w:hAnsi="TH SarabunPSK" w:cs="TH SarabunPSK"/>
          <w:b/>
          <w:bCs/>
          <w:sz w:val="32"/>
          <w:szCs w:val="32"/>
          <w:cs/>
        </w:rPr>
        <w:t>.การติดตามเยี่ยมผู้ป่วยหลังให้ยาระงับความรู้สึกและการสร้างเสริมสุขภาพ</w:t>
      </w:r>
    </w:p>
    <w:p w14:paraId="5655DCE3" w14:textId="77777777" w:rsidR="00960A28" w:rsidRPr="002B56F1" w:rsidRDefault="00960A28" w:rsidP="00531590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วิสัญญีพยาบาล ปฏิบัติการพยาบาลเพื่อการสร้างเสริมสุขภาพของผู้ป่วยได้สอดคล้องกับปัญหาและความต้องการ  ดังนี้</w:t>
      </w:r>
    </w:p>
    <w:p w14:paraId="120D0FE6" w14:textId="77777777" w:rsidR="005F1496" w:rsidRPr="002B56F1" w:rsidRDefault="005F1496" w:rsidP="005F1496">
      <w:pPr>
        <w:pStyle w:val="ac"/>
        <w:ind w:left="709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6.5</w:t>
      </w:r>
      <w:r w:rsidR="00960A28" w:rsidRPr="002B56F1">
        <w:rPr>
          <w:rFonts w:ascii="TH SarabunPSK" w:hAnsi="TH SarabunPSK" w:cs="TH SarabunPSK"/>
          <w:sz w:val="32"/>
          <w:szCs w:val="32"/>
          <w:cs/>
        </w:rPr>
        <w:t>.1 สร้างสัมพันธภาพที่ดีกับผู้ป่วยและครอบครัว เพื่อนำไปสู่การจัดบริการพยาบาลวิสัญญี</w:t>
      </w:r>
    </w:p>
    <w:p w14:paraId="3707DDDC" w14:textId="1A279C62" w:rsidR="00960A28" w:rsidRPr="002B56F1" w:rsidRDefault="00960A28" w:rsidP="005F1496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ให้สามารถบรรลุผลลัพธ์ที่พึงประสงค์ </w:t>
      </w:r>
    </w:p>
    <w:p w14:paraId="5E71E8FB" w14:textId="77777777" w:rsidR="005F1496" w:rsidRPr="002B56F1" w:rsidRDefault="005F1496" w:rsidP="005F1496">
      <w:pPr>
        <w:pStyle w:val="ac"/>
        <w:ind w:left="567" w:firstLine="153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6.5</w:t>
      </w:r>
      <w:r w:rsidR="00960A28" w:rsidRPr="002B56F1">
        <w:rPr>
          <w:rFonts w:ascii="TH SarabunPSK" w:hAnsi="TH SarabunPSK" w:cs="TH SarabunPSK"/>
          <w:sz w:val="32"/>
          <w:szCs w:val="32"/>
          <w:cs/>
        </w:rPr>
        <w:t>.2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0A28" w:rsidRPr="002B56F1">
        <w:rPr>
          <w:rFonts w:ascii="TH SarabunPSK" w:hAnsi="TH SarabunPSK" w:cs="TH SarabunPSK"/>
          <w:sz w:val="32"/>
          <w:szCs w:val="32"/>
          <w:cs/>
        </w:rPr>
        <w:t>ตรวจเยี่ยมผู้ป่วยหลังได้รับการระงับความรู้สึกที่หอผู้ป่วยเพื่อประเมินภาวะแทรกซ้อน</w:t>
      </w:r>
    </w:p>
    <w:p w14:paraId="748B1677" w14:textId="5303CC5C" w:rsidR="00960A28" w:rsidRPr="002B56F1" w:rsidRDefault="00960A28" w:rsidP="005F1496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ของผู้ป่วย และใช้เป็นข้อมูลในการปรับแผนการดูแลต่อเนื่อง </w:t>
      </w:r>
    </w:p>
    <w:p w14:paraId="6CF12B53" w14:textId="77777777" w:rsidR="005F1496" w:rsidRPr="002B56F1" w:rsidRDefault="005F1496" w:rsidP="005F1496">
      <w:pPr>
        <w:pStyle w:val="ac"/>
        <w:ind w:left="567" w:firstLine="153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6.5</w:t>
      </w:r>
      <w:r w:rsidR="00960A28" w:rsidRPr="002B56F1">
        <w:rPr>
          <w:rFonts w:ascii="TH SarabunPSK" w:hAnsi="TH SarabunPSK" w:cs="TH SarabunPSK"/>
          <w:sz w:val="32"/>
          <w:szCs w:val="32"/>
          <w:cs/>
        </w:rPr>
        <w:t>.3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0A28" w:rsidRPr="002B56F1">
        <w:rPr>
          <w:rFonts w:ascii="TH SarabunPSK" w:hAnsi="TH SarabunPSK" w:cs="TH SarabunPSK"/>
          <w:sz w:val="32"/>
          <w:szCs w:val="32"/>
          <w:cs/>
        </w:rPr>
        <w:t xml:space="preserve">กำหนดแผนสร้างเสริมสุขภาพแบบองค์รวม โดยมุ่งเน้นปัญหาที่คาดว่าจะเกิดขึ้นกับผู้ป่วย </w:t>
      </w:r>
    </w:p>
    <w:p w14:paraId="16E9C6C6" w14:textId="7B17EF35" w:rsidR="00960A28" w:rsidRPr="002B56F1" w:rsidRDefault="00960A28" w:rsidP="005F1496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และมีการผสมผสานแผนการดูแลกับทีมสหสาขาวิชาชีพ </w:t>
      </w:r>
    </w:p>
    <w:p w14:paraId="475C95FD" w14:textId="77777777" w:rsidR="005F1496" w:rsidRPr="002B56F1" w:rsidRDefault="005F1496" w:rsidP="005F1496">
      <w:pPr>
        <w:pStyle w:val="ac"/>
        <w:ind w:left="426" w:firstLine="283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6.5.</w:t>
      </w:r>
      <w:r w:rsidR="00960A28" w:rsidRPr="002B56F1">
        <w:rPr>
          <w:rFonts w:ascii="TH SarabunPSK" w:hAnsi="TH SarabunPSK" w:cs="TH SarabunPSK"/>
          <w:sz w:val="32"/>
          <w:szCs w:val="32"/>
          <w:cs/>
        </w:rPr>
        <w:t>4 สร้างเสริมสุขภาพทั้งด้านร่างกาย จิตใจ และสังคมของผู้ป่วย สอดคล้องกับปัญหา</w:t>
      </w:r>
    </w:p>
    <w:p w14:paraId="217B5101" w14:textId="45F2E054" w:rsidR="00960A28" w:rsidRPr="002B56F1" w:rsidRDefault="00960A28" w:rsidP="005F1496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และความต้องการของผู้ป่วยแต่ละราย ในประเด็นดังนี้ </w:t>
      </w:r>
    </w:p>
    <w:p w14:paraId="013789CD" w14:textId="5BA85CF1" w:rsidR="00960A28" w:rsidRPr="002B56F1" w:rsidRDefault="00960A28" w:rsidP="00531590">
      <w:pPr>
        <w:pStyle w:val="ac"/>
        <w:ind w:left="851" w:hanging="153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76"/>
        <w:gridCol w:w="1939"/>
        <w:gridCol w:w="2001"/>
      </w:tblGrid>
      <w:tr w:rsidR="00960A28" w:rsidRPr="002B56F1" w14:paraId="4267BE39" w14:textId="77777777" w:rsidTr="00210F45">
        <w:tc>
          <w:tcPr>
            <w:tcW w:w="5076" w:type="dxa"/>
          </w:tcPr>
          <w:p w14:paraId="2ECAC839" w14:textId="77777777" w:rsidR="00960A28" w:rsidRPr="002B56F1" w:rsidRDefault="00960A28" w:rsidP="00531590">
            <w:pPr>
              <w:tabs>
                <w:tab w:val="left" w:pos="24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939" w:type="dxa"/>
          </w:tcPr>
          <w:p w14:paraId="346FF445" w14:textId="77777777" w:rsidR="00960A28" w:rsidRPr="002B56F1" w:rsidRDefault="00960A28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01" w:type="dxa"/>
          </w:tcPr>
          <w:p w14:paraId="45FAD26F" w14:textId="3EC0C7D7" w:rsidR="00960A28" w:rsidRPr="002B56F1" w:rsidRDefault="00960A28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F1496"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  8/8</w:t>
            </w:r>
          </w:p>
        </w:tc>
      </w:tr>
      <w:tr w:rsidR="00960A28" w:rsidRPr="002B56F1" w14:paraId="236ECFE0" w14:textId="77777777" w:rsidTr="00210F45">
        <w:tc>
          <w:tcPr>
            <w:tcW w:w="5076" w:type="dxa"/>
          </w:tcPr>
          <w:p w14:paraId="20F958A4" w14:textId="77777777" w:rsidR="00960A28" w:rsidRPr="002B56F1" w:rsidRDefault="00960A28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รหัสหน่วยงาน</w:t>
            </w: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-0010</w:t>
            </w:r>
          </w:p>
        </w:tc>
        <w:tc>
          <w:tcPr>
            <w:tcW w:w="3940" w:type="dxa"/>
            <w:gridSpan w:val="2"/>
          </w:tcPr>
          <w:p w14:paraId="18CA4D71" w14:textId="77777777" w:rsidR="00960A28" w:rsidRPr="002B56F1" w:rsidRDefault="00960A28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09B4EE" w14:textId="77777777" w:rsidR="00960A28" w:rsidRPr="002B56F1" w:rsidRDefault="00960A28" w:rsidP="005315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960A28" w:rsidRPr="002B56F1" w14:paraId="6E31F1F9" w14:textId="77777777" w:rsidTr="00210F45">
        <w:tc>
          <w:tcPr>
            <w:tcW w:w="9016" w:type="dxa"/>
            <w:gridSpan w:val="3"/>
          </w:tcPr>
          <w:p w14:paraId="6D298DCD" w14:textId="77777777" w:rsidR="00960A28" w:rsidRPr="002B56F1" w:rsidRDefault="00960A28" w:rsidP="005315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ระงับความรู้สึกผู้ป่วยผ่าตัดส่องกล้องในช่องท้อง(</w:t>
            </w:r>
            <w:r w:rsidRPr="002B56F1">
              <w:rPr>
                <w:rFonts w:ascii="TH SarabunPSK" w:hAnsi="TH SarabunPSK" w:cs="TH SarabunPSK"/>
                <w:sz w:val="32"/>
                <w:szCs w:val="32"/>
              </w:rPr>
              <w:t>Minimal Invasive Surgery</w:t>
            </w:r>
            <w:r w:rsidRPr="002B56F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65027645" w14:textId="58314501" w:rsidR="005F1496" w:rsidRPr="002B56F1" w:rsidRDefault="005F1496" w:rsidP="005F1496">
      <w:pPr>
        <w:pStyle w:val="ac"/>
        <w:ind w:left="720" w:firstLine="131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-  การกระตุ้นให้เห็นความสำคัญของ </w:t>
      </w:r>
      <w:r w:rsidRPr="002B56F1">
        <w:rPr>
          <w:rFonts w:ascii="TH SarabunPSK" w:hAnsi="TH SarabunPSK" w:cs="TH SarabunPSK"/>
          <w:sz w:val="32"/>
          <w:szCs w:val="32"/>
        </w:rPr>
        <w:t xml:space="preserve">Early Ambulation </w:t>
      </w:r>
    </w:p>
    <w:p w14:paraId="793C693A" w14:textId="77777777" w:rsidR="005F1496" w:rsidRPr="002B56F1" w:rsidRDefault="005F1496" w:rsidP="005F1496">
      <w:pPr>
        <w:pStyle w:val="ac"/>
        <w:ind w:firstLine="851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-  การกระตุ้นการออกกำลังกายอย่าเหมาะสม เพื่อการฟื้นฟูสภาพกล้ามเนื้อและข้อ การฝึก</w:t>
      </w:r>
    </w:p>
    <w:p w14:paraId="2A802469" w14:textId="1D9DDB5F" w:rsidR="005F1496" w:rsidRPr="002B56F1" w:rsidRDefault="005F1496" w:rsidP="005F1496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การหายใจ การไอ เป็นต้น </w:t>
      </w:r>
    </w:p>
    <w:p w14:paraId="1101A6D7" w14:textId="4BF58462" w:rsidR="005F1496" w:rsidRPr="002B56F1" w:rsidRDefault="005F1496" w:rsidP="005F1496">
      <w:pPr>
        <w:pStyle w:val="ac"/>
        <w:ind w:left="720" w:firstLine="131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- การกระตุ้นการผ่อนคลายทั้งด้านร่างกายและจิตใจ โดยไม่ขัดต่อภาวะความเจ็บป่วย </w:t>
      </w:r>
    </w:p>
    <w:p w14:paraId="076A3FA7" w14:textId="24E47846" w:rsidR="005F1496" w:rsidRPr="002B56F1" w:rsidRDefault="005F1496" w:rsidP="005F1496">
      <w:pPr>
        <w:pStyle w:val="ac"/>
        <w:ind w:left="720" w:firstLine="131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- การบรรเทาความเจ็บปวด </w:t>
      </w:r>
    </w:p>
    <w:p w14:paraId="00F74D87" w14:textId="77777777" w:rsidR="005F1496" w:rsidRPr="002B56F1" w:rsidRDefault="005F1496" w:rsidP="005F1496">
      <w:pPr>
        <w:pStyle w:val="ac"/>
        <w:ind w:firstLine="862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- การปฏิบัติตนหลังได้รับยาระงับความรู้สึกแก่ผู้ป่วยและ ครอบครัว เพื่อให้ทราบวิธีปฏิบัติตน</w:t>
      </w:r>
    </w:p>
    <w:p w14:paraId="1FF187B4" w14:textId="77777777" w:rsidR="005F1496" w:rsidRPr="002B56F1" w:rsidRDefault="005F1496" w:rsidP="005F1496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ได้อย่างถูกต้อง ปลอดภัย </w:t>
      </w:r>
    </w:p>
    <w:p w14:paraId="4D60FE5C" w14:textId="77777777" w:rsidR="005F1496" w:rsidRPr="002B56F1" w:rsidRDefault="005F1496" w:rsidP="005F1496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6.5</w:t>
      </w:r>
      <w:r w:rsidR="00960A28" w:rsidRPr="002B56F1">
        <w:rPr>
          <w:rFonts w:ascii="TH SarabunPSK" w:hAnsi="TH SarabunPSK" w:cs="TH SarabunPSK"/>
          <w:sz w:val="32"/>
          <w:szCs w:val="32"/>
          <w:cs/>
        </w:rPr>
        <w:t>.5 ประเมินผลตามแผนสร้างเสริมสุขภาพเป็นระยะ เพื่อปรับเปลี่ยนแผนการสร้างเสริมสุขภาพ</w:t>
      </w:r>
    </w:p>
    <w:p w14:paraId="4AAE1EF7" w14:textId="1D0AFFF7" w:rsidR="00960A28" w:rsidRPr="002B56F1" w:rsidRDefault="00960A28" w:rsidP="005F1496">
      <w:pPr>
        <w:pStyle w:val="ac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ให้สอดคล้องกับปัญหา </w:t>
      </w:r>
    </w:p>
    <w:p w14:paraId="14E6CAFE" w14:textId="24559C34" w:rsidR="00960A28" w:rsidRPr="002B56F1" w:rsidRDefault="005F1496" w:rsidP="005F1496">
      <w:pPr>
        <w:pStyle w:val="ac"/>
        <w:ind w:left="142" w:firstLine="578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0A28" w:rsidRPr="002B56F1">
        <w:rPr>
          <w:rFonts w:ascii="TH SarabunPSK" w:hAnsi="TH SarabunPSK" w:cs="TH SarabunPSK"/>
          <w:sz w:val="32"/>
          <w:szCs w:val="32"/>
          <w:cs/>
        </w:rPr>
        <w:t>7</w:t>
      </w:r>
      <w:r w:rsidRPr="002B56F1">
        <w:rPr>
          <w:rFonts w:ascii="TH SarabunPSK" w:hAnsi="TH SarabunPSK" w:cs="TH SarabunPSK"/>
          <w:sz w:val="32"/>
          <w:szCs w:val="32"/>
          <w:cs/>
        </w:rPr>
        <w:t>.5.</w:t>
      </w:r>
      <w:r w:rsidR="00960A28" w:rsidRPr="002B56F1">
        <w:rPr>
          <w:rFonts w:ascii="TH SarabunPSK" w:hAnsi="TH SarabunPSK" w:cs="TH SarabunPSK"/>
          <w:sz w:val="32"/>
          <w:szCs w:val="32"/>
          <w:cs/>
        </w:rPr>
        <w:t>6 บันทึกสรุปผลการให้บริการสร้างเสริมสุขภาพผู้ป่วยหลังได้รับยาระงับความรู้สึก</w:t>
      </w:r>
    </w:p>
    <w:p w14:paraId="4DDEA89A" w14:textId="77777777" w:rsidR="005F1496" w:rsidRPr="002B56F1" w:rsidRDefault="005F1496" w:rsidP="005F1496">
      <w:pPr>
        <w:pStyle w:val="ac"/>
        <w:ind w:left="142" w:firstLine="578"/>
        <w:rPr>
          <w:rFonts w:ascii="TH SarabunPSK" w:hAnsi="TH SarabunPSK" w:cs="TH SarabunPSK"/>
          <w:sz w:val="32"/>
          <w:szCs w:val="32"/>
        </w:rPr>
      </w:pPr>
    </w:p>
    <w:p w14:paraId="27B5D77A" w14:textId="20C8AE97" w:rsidR="00DD2783" w:rsidRPr="002B56F1" w:rsidRDefault="005F1496" w:rsidP="005315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>7</w:t>
      </w:r>
      <w:r w:rsidR="00DD2783" w:rsidRPr="002B56F1">
        <w:rPr>
          <w:rFonts w:ascii="TH SarabunPSK" w:hAnsi="TH SarabunPSK" w:cs="TH SarabunPSK"/>
          <w:sz w:val="32"/>
          <w:szCs w:val="32"/>
        </w:rPr>
        <w:t xml:space="preserve">. </w:t>
      </w:r>
      <w:r w:rsidR="00DD2783" w:rsidRPr="002B56F1">
        <w:rPr>
          <w:rFonts w:ascii="TH SarabunPSK" w:hAnsi="TH SarabunPSK" w:cs="TH SarabunPSK"/>
          <w:b/>
          <w:bCs/>
          <w:sz w:val="32"/>
          <w:szCs w:val="32"/>
          <w:cs/>
        </w:rPr>
        <w:t>เครื่องชี้วัดคุณภาพ</w:t>
      </w:r>
    </w:p>
    <w:p w14:paraId="71282926" w14:textId="77777777" w:rsidR="005F1496" w:rsidRPr="002B56F1" w:rsidRDefault="005F1496" w:rsidP="00531590">
      <w:pPr>
        <w:spacing w:after="0"/>
        <w:ind w:firstLine="709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7</w:t>
      </w:r>
      <w:r w:rsidR="00DD2783" w:rsidRPr="002B56F1">
        <w:rPr>
          <w:rFonts w:ascii="TH SarabunPSK" w:hAnsi="TH SarabunPSK" w:cs="TH SarabunPSK"/>
          <w:sz w:val="32"/>
          <w:szCs w:val="32"/>
          <w:cs/>
        </w:rPr>
        <w:t>.1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2783" w:rsidRPr="002B56F1">
        <w:rPr>
          <w:rFonts w:ascii="TH SarabunPSK" w:hAnsi="TH SarabunPSK" w:cs="TH SarabunPSK"/>
          <w:sz w:val="32"/>
          <w:szCs w:val="32"/>
          <w:cs/>
        </w:rPr>
        <w:t>ผู้ป่วยปลอดภัยและไม่เกิดภาวะแทรกซ้อนจากการะงับความรู้สึกผ่าตัดส่องกล้องในช่องท้อง</w:t>
      </w:r>
    </w:p>
    <w:p w14:paraId="221629C4" w14:textId="2CBF7DAF" w:rsidR="00DD2783" w:rsidRPr="002B56F1" w:rsidRDefault="00DD2783" w:rsidP="005F1496">
      <w:pPr>
        <w:spacing w:after="0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หรือถ้าเกิดอุบัติการณ์ก็สามารถหาสาเหตุและแก้ไขได้อย่างทันเวลา</w:t>
      </w:r>
    </w:p>
    <w:p w14:paraId="035374EC" w14:textId="060F4400" w:rsidR="00DD2783" w:rsidRPr="002B56F1" w:rsidRDefault="005F1496" w:rsidP="00531590">
      <w:pPr>
        <w:spacing w:after="0"/>
        <w:ind w:firstLine="709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7</w:t>
      </w:r>
      <w:r w:rsidR="00DD2783" w:rsidRPr="002B56F1">
        <w:rPr>
          <w:rFonts w:ascii="TH SarabunPSK" w:hAnsi="TH SarabunPSK" w:cs="TH SarabunPSK"/>
          <w:sz w:val="32"/>
          <w:szCs w:val="32"/>
          <w:cs/>
        </w:rPr>
        <w:t>.2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2783" w:rsidRPr="002B56F1">
        <w:rPr>
          <w:rFonts w:ascii="TH SarabunPSK" w:hAnsi="TH SarabunPSK" w:cs="TH SarabunPSK"/>
          <w:sz w:val="32"/>
          <w:szCs w:val="32"/>
          <w:cs/>
        </w:rPr>
        <w:t>ผู้ป่วยประทับใจกับการระงับความรู้สึกและการจัดการความเจ็บปวดหลังผ่าตัด</w:t>
      </w:r>
    </w:p>
    <w:p w14:paraId="47FF1B94" w14:textId="1298BADA" w:rsidR="00646866" w:rsidRPr="002B56F1" w:rsidRDefault="00646866" w:rsidP="00531590">
      <w:pPr>
        <w:spacing w:after="0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F1496" w:rsidRPr="002B56F1">
        <w:rPr>
          <w:rFonts w:ascii="TH SarabunPSK" w:hAnsi="TH SarabunPSK" w:cs="TH SarabunPSK"/>
          <w:b/>
          <w:bCs/>
          <w:sz w:val="32"/>
          <w:szCs w:val="32"/>
          <w:cs/>
        </w:rPr>
        <w:t xml:space="preserve">8 </w:t>
      </w:r>
      <w:r w:rsidRPr="002B56F1">
        <w:rPr>
          <w:rFonts w:ascii="TH SarabunPSK" w:hAnsi="TH SarabunPSK" w:cs="TH SarabunPSK"/>
          <w:b/>
          <w:bCs/>
          <w:sz w:val="32"/>
          <w:szCs w:val="32"/>
          <w:cs/>
        </w:rPr>
        <w:t>.เอกสารอ้างอิง</w:t>
      </w:r>
    </w:p>
    <w:p w14:paraId="751B73BD" w14:textId="77777777" w:rsidR="00646866" w:rsidRPr="002B56F1" w:rsidRDefault="00646866" w:rsidP="00531590">
      <w:pPr>
        <w:pStyle w:val="ac"/>
        <w:ind w:left="720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>1.</w:t>
      </w:r>
      <w:r w:rsidRPr="002B56F1">
        <w:rPr>
          <w:rFonts w:ascii="TH SarabunPSK" w:hAnsi="TH SarabunPSK" w:cs="TH SarabunPSK"/>
          <w:sz w:val="32"/>
          <w:szCs w:val="32"/>
        </w:rPr>
        <w:t xml:space="preserve">Joris JL. Anesthesia for laparoscopic surgery. In: Miller </w:t>
      </w:r>
      <w:proofErr w:type="spellStart"/>
      <w:r w:rsidRPr="002B56F1">
        <w:rPr>
          <w:rFonts w:ascii="TH SarabunPSK" w:hAnsi="TH SarabunPSK" w:cs="TH SarabunPSK"/>
          <w:sz w:val="32"/>
          <w:szCs w:val="32"/>
        </w:rPr>
        <w:t>RD,editor</w:t>
      </w:r>
      <w:proofErr w:type="spellEnd"/>
      <w:r w:rsidRPr="002B56F1">
        <w:rPr>
          <w:rFonts w:ascii="TH SarabunPSK" w:hAnsi="TH SarabunPSK" w:cs="TH SarabunPSK"/>
          <w:sz w:val="32"/>
          <w:szCs w:val="32"/>
        </w:rPr>
        <w:t>. Miller’s anesthesia. 7</w:t>
      </w:r>
      <w:r w:rsidRPr="002B56F1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2B56F1">
        <w:rPr>
          <w:rFonts w:ascii="TH SarabunPSK" w:hAnsi="TH SarabunPSK" w:cs="TH SarabunPSK"/>
          <w:sz w:val="32"/>
          <w:szCs w:val="32"/>
        </w:rPr>
        <w:t xml:space="preserve"> ed. </w:t>
      </w:r>
      <w:proofErr w:type="spellStart"/>
      <w:r w:rsidRPr="002B56F1">
        <w:rPr>
          <w:rFonts w:ascii="TH SarabunPSK" w:hAnsi="TH SarabunPSK" w:cs="TH SarabunPSK"/>
          <w:sz w:val="32"/>
          <w:szCs w:val="32"/>
        </w:rPr>
        <w:t>Philadelphia:Churchill</w:t>
      </w:r>
      <w:proofErr w:type="spellEnd"/>
      <w:r w:rsidRPr="002B56F1">
        <w:rPr>
          <w:rFonts w:ascii="TH SarabunPSK" w:hAnsi="TH SarabunPSK" w:cs="TH SarabunPSK"/>
          <w:sz w:val="32"/>
          <w:szCs w:val="32"/>
        </w:rPr>
        <w:t xml:space="preserve"> Livingstone; 2010:pp.2185-92.</w:t>
      </w:r>
    </w:p>
    <w:p w14:paraId="39340303" w14:textId="77777777" w:rsidR="00646866" w:rsidRPr="002B56F1" w:rsidRDefault="00646866" w:rsidP="00531590">
      <w:pPr>
        <w:pStyle w:val="ac"/>
        <w:ind w:left="720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 xml:space="preserve">2.O’Malley C, </w:t>
      </w:r>
      <w:proofErr w:type="spellStart"/>
      <w:r w:rsidRPr="002B56F1">
        <w:rPr>
          <w:rFonts w:ascii="TH SarabunPSK" w:hAnsi="TH SarabunPSK" w:cs="TH SarabunPSK"/>
          <w:sz w:val="32"/>
          <w:szCs w:val="32"/>
        </w:rPr>
        <w:t>Cunninggham</w:t>
      </w:r>
      <w:proofErr w:type="spellEnd"/>
      <w:r w:rsidRPr="002B56F1">
        <w:rPr>
          <w:rFonts w:ascii="TH SarabunPSK" w:hAnsi="TH SarabunPSK" w:cs="TH SarabunPSK"/>
          <w:sz w:val="32"/>
          <w:szCs w:val="32"/>
        </w:rPr>
        <w:t xml:space="preserve"> AJ. Physiologic changes during laparoscopy. Anesthesia Clin North Am.2001; 19: 1-19</w:t>
      </w:r>
    </w:p>
    <w:p w14:paraId="1B644C8E" w14:textId="77777777" w:rsidR="00646866" w:rsidRPr="002B56F1" w:rsidRDefault="00646866" w:rsidP="00531590">
      <w:pPr>
        <w:pStyle w:val="ac"/>
        <w:ind w:left="720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>3. Fisher SP, Bader AM, Sweitzer BJ. Preoperative evaluation. In: Miller RD, ed. Anesthesia, 7th ed. Philadelphia: Churchill Livingstone; 2010:1001-1066.</w:t>
      </w:r>
    </w:p>
    <w:p w14:paraId="71D99B7B" w14:textId="77777777" w:rsidR="00646866" w:rsidRPr="002B56F1" w:rsidRDefault="00646866" w:rsidP="00531590">
      <w:pPr>
        <w:pStyle w:val="ac"/>
        <w:ind w:left="720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>4. Ton AT, Rozner MA. Nonischemic heart disease and vascular disease. In: Sweitzer BJ, ed. Handbook of preoperative assessment and management, 2nd ed. Philadelphia: Williams &amp; Wilkins; 2008: 79-123.</w:t>
      </w:r>
    </w:p>
    <w:p w14:paraId="442EAADB" w14:textId="77777777" w:rsidR="00646866" w:rsidRPr="002B56F1" w:rsidRDefault="00646866" w:rsidP="00531590">
      <w:pPr>
        <w:pStyle w:val="ac"/>
        <w:ind w:left="720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>5.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อังกาบ ปราการรัตน์.ตำราวิสัญญีวิทยา พิมพ์ครั้งที่4. การให้ยาระงับความรู้สึก </w:t>
      </w:r>
      <w:r w:rsidRPr="002B56F1">
        <w:rPr>
          <w:rFonts w:ascii="TH SarabunPSK" w:hAnsi="TH SarabunPSK" w:cs="TH SarabunPSK"/>
          <w:sz w:val="32"/>
          <w:szCs w:val="32"/>
        </w:rPr>
        <w:t>laparoscopic surgery.</w:t>
      </w:r>
      <w:r w:rsidRPr="002B56F1">
        <w:rPr>
          <w:rFonts w:ascii="TH SarabunPSK" w:hAnsi="TH SarabunPSK" w:cs="TH SarabunPSK"/>
          <w:sz w:val="32"/>
          <w:szCs w:val="32"/>
          <w:cs/>
        </w:rPr>
        <w:t>เอ พลัส ปริ</w:t>
      </w:r>
      <w:proofErr w:type="spellStart"/>
      <w:r w:rsidRPr="002B56F1">
        <w:rPr>
          <w:rFonts w:ascii="TH SarabunPSK" w:hAnsi="TH SarabunPSK" w:cs="TH SarabunPSK"/>
          <w:sz w:val="32"/>
          <w:szCs w:val="32"/>
          <w:cs/>
        </w:rPr>
        <w:t>้น</w:t>
      </w:r>
      <w:proofErr w:type="spellEnd"/>
      <w:r w:rsidRPr="002B56F1">
        <w:rPr>
          <w:rFonts w:ascii="TH SarabunPSK" w:hAnsi="TH SarabunPSK" w:cs="TH SarabunPSK"/>
          <w:sz w:val="32"/>
          <w:szCs w:val="32"/>
          <w:cs/>
        </w:rPr>
        <w:t xml:space="preserve"> .ห้วยขวาง กรุงเทพมหานคร </w:t>
      </w:r>
      <w:r w:rsidRPr="002B56F1">
        <w:rPr>
          <w:rFonts w:ascii="TH SarabunPSK" w:hAnsi="TH SarabunPSK" w:cs="TH SarabunPSK"/>
          <w:sz w:val="32"/>
          <w:szCs w:val="32"/>
        </w:rPr>
        <w:t xml:space="preserve">: </w:t>
      </w:r>
      <w:r w:rsidRPr="002B56F1">
        <w:rPr>
          <w:rFonts w:ascii="TH SarabunPSK" w:hAnsi="TH SarabunPSK" w:cs="TH SarabunPSK"/>
          <w:sz w:val="32"/>
          <w:szCs w:val="32"/>
          <w:cs/>
        </w:rPr>
        <w:t xml:space="preserve">สิงหาคม. 2556 </w:t>
      </w:r>
      <w:r w:rsidRPr="002B56F1">
        <w:rPr>
          <w:rFonts w:ascii="TH SarabunPSK" w:hAnsi="TH SarabunPSK" w:cs="TH SarabunPSK"/>
          <w:sz w:val="32"/>
          <w:szCs w:val="32"/>
        </w:rPr>
        <w:t>;493-500</w:t>
      </w:r>
    </w:p>
    <w:p w14:paraId="0844F625" w14:textId="77777777" w:rsidR="005F1496" w:rsidRPr="002B56F1" w:rsidRDefault="005F1496" w:rsidP="00531590">
      <w:pPr>
        <w:pStyle w:val="ac"/>
        <w:ind w:left="720"/>
        <w:rPr>
          <w:rFonts w:ascii="TH SarabunPSK" w:hAnsi="TH SarabunPSK" w:cs="TH SarabunPSK"/>
          <w:sz w:val="32"/>
          <w:szCs w:val="32"/>
        </w:rPr>
      </w:pPr>
    </w:p>
    <w:p w14:paraId="30279DE2" w14:textId="434B5D6C" w:rsidR="00646866" w:rsidRPr="002B56F1" w:rsidRDefault="00646866" w:rsidP="00531590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2B56F1">
        <w:rPr>
          <w:rFonts w:ascii="TH SarabunPSK" w:hAnsi="TH SarabunPSK" w:cs="TH SarabunPSK"/>
          <w:sz w:val="32"/>
          <w:szCs w:val="32"/>
        </w:rPr>
        <w:t>10.</w:t>
      </w:r>
      <w:r w:rsidRPr="002B56F1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015D9DF7" w14:textId="7F81C320" w:rsidR="00646866" w:rsidRPr="002B56F1" w:rsidRDefault="00646866" w:rsidP="00531590">
      <w:pPr>
        <w:pStyle w:val="ac"/>
        <w:rPr>
          <w:rFonts w:ascii="TH SarabunPSK" w:hAnsi="TH SarabunPSK" w:cs="TH SarabunPSK"/>
          <w:sz w:val="32"/>
          <w:szCs w:val="32"/>
        </w:rPr>
      </w:pPr>
    </w:p>
    <w:p w14:paraId="4D5D600F" w14:textId="77777777" w:rsidR="00646866" w:rsidRPr="002B56F1" w:rsidRDefault="00646866" w:rsidP="00531590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</w:p>
    <w:p w14:paraId="7472B3F1" w14:textId="77777777" w:rsidR="00646866" w:rsidRPr="002B56F1" w:rsidRDefault="00646866" w:rsidP="0053159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892D419" w14:textId="33DFB1D4" w:rsidR="00DD2783" w:rsidRPr="002B56F1" w:rsidRDefault="00DD2783" w:rsidP="00531590">
      <w:pPr>
        <w:pStyle w:val="ac"/>
        <w:ind w:left="142"/>
        <w:rPr>
          <w:rFonts w:ascii="TH SarabunPSK" w:hAnsi="TH SarabunPSK" w:cs="TH SarabunPSK"/>
          <w:sz w:val="32"/>
          <w:szCs w:val="32"/>
        </w:rPr>
      </w:pPr>
    </w:p>
    <w:p w14:paraId="7F1D9E5C" w14:textId="77777777" w:rsidR="00960A28" w:rsidRPr="002B56F1" w:rsidRDefault="00960A28" w:rsidP="00531590">
      <w:pPr>
        <w:pStyle w:val="ac"/>
        <w:ind w:left="142"/>
        <w:rPr>
          <w:rFonts w:ascii="TH SarabunPSK" w:hAnsi="TH SarabunPSK" w:cs="TH SarabunPSK"/>
          <w:sz w:val="32"/>
          <w:szCs w:val="32"/>
        </w:rPr>
      </w:pPr>
    </w:p>
    <w:p w14:paraId="011C49BE" w14:textId="77777777" w:rsidR="00960A28" w:rsidRPr="002B56F1" w:rsidRDefault="00960A28" w:rsidP="00531590">
      <w:pPr>
        <w:pStyle w:val="ac"/>
        <w:ind w:left="709" w:hanging="426"/>
        <w:rPr>
          <w:rFonts w:ascii="TH SarabunPSK" w:hAnsi="TH SarabunPSK" w:cs="TH SarabunPSK"/>
          <w:sz w:val="32"/>
          <w:szCs w:val="32"/>
        </w:rPr>
      </w:pPr>
    </w:p>
    <w:p w14:paraId="09F5758E" w14:textId="77777777" w:rsidR="00960A28" w:rsidRPr="002B56F1" w:rsidRDefault="00960A28" w:rsidP="00531590">
      <w:pPr>
        <w:pStyle w:val="ac"/>
        <w:tabs>
          <w:tab w:val="left" w:pos="142"/>
        </w:tabs>
        <w:ind w:left="567" w:hanging="284"/>
        <w:rPr>
          <w:rFonts w:ascii="TH SarabunPSK" w:hAnsi="TH SarabunPSK" w:cs="TH SarabunPSK"/>
          <w:sz w:val="32"/>
          <w:szCs w:val="32"/>
        </w:rPr>
      </w:pPr>
    </w:p>
    <w:p w14:paraId="5C0B0C8A" w14:textId="77777777" w:rsidR="000F1B94" w:rsidRPr="002B56F1" w:rsidRDefault="000F1B94" w:rsidP="00531590">
      <w:pPr>
        <w:pStyle w:val="ac"/>
        <w:ind w:left="567" w:hanging="284"/>
        <w:rPr>
          <w:rFonts w:ascii="TH SarabunPSK" w:hAnsi="TH SarabunPSK" w:cs="TH SarabunPSK"/>
          <w:sz w:val="32"/>
          <w:szCs w:val="32"/>
          <w:cs/>
        </w:rPr>
      </w:pPr>
    </w:p>
    <w:p w14:paraId="0055A80D" w14:textId="77777777" w:rsidR="001E5B00" w:rsidRPr="002B56F1" w:rsidRDefault="001E5B00" w:rsidP="00531590">
      <w:pPr>
        <w:pStyle w:val="ac"/>
        <w:rPr>
          <w:rFonts w:ascii="TH SarabunPSK" w:hAnsi="TH SarabunPSK" w:cs="TH SarabunPSK"/>
          <w:sz w:val="32"/>
          <w:szCs w:val="32"/>
        </w:rPr>
      </w:pPr>
    </w:p>
    <w:p w14:paraId="3D929C0C" w14:textId="77777777" w:rsidR="00936533" w:rsidRPr="002B56F1" w:rsidRDefault="00936533" w:rsidP="0053159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C7954D2" w14:textId="77777777" w:rsidR="00936533" w:rsidRPr="002B56F1" w:rsidRDefault="00936533" w:rsidP="0053159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B7DBAD" w14:textId="77777777" w:rsidR="00936533" w:rsidRPr="002B56F1" w:rsidRDefault="00936533" w:rsidP="0053159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9733817" w14:textId="77777777" w:rsidR="00936533" w:rsidRPr="002B56F1" w:rsidRDefault="00936533" w:rsidP="0053159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43BA5B1" w14:textId="77777777" w:rsidR="00936533" w:rsidRPr="002B56F1" w:rsidRDefault="00936533" w:rsidP="0053159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E67307A" w14:textId="77777777" w:rsidR="008F6E50" w:rsidRPr="002B56F1" w:rsidRDefault="008F6E50" w:rsidP="0053159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F50613F" w14:textId="06217ACE" w:rsidR="00006B37" w:rsidRPr="002B56F1" w:rsidRDefault="00B063ED" w:rsidP="00531590">
      <w:pPr>
        <w:spacing w:after="0"/>
        <w:rPr>
          <w:rFonts w:ascii="TH SarabunPSK" w:hAnsi="TH SarabunPSK" w:cs="TH SarabunPSK"/>
          <w:sz w:val="32"/>
          <w:szCs w:val="32"/>
        </w:rPr>
      </w:pPr>
      <w:r w:rsidRPr="002B56F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หมายเหตุ</w:t>
      </w:r>
      <w:r w:rsidRPr="002B56F1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2B56F1">
        <w:rPr>
          <w:rFonts w:ascii="TH SarabunPSK" w:hAnsi="TH SarabunPSK" w:cs="TH SarabunPSK"/>
          <w:sz w:val="32"/>
          <w:szCs w:val="32"/>
        </w:rPr>
        <w:t>:</w:t>
      </w:r>
      <w:r w:rsidR="008F6E50" w:rsidRPr="002B56F1">
        <w:rPr>
          <w:rFonts w:ascii="TH SarabunPSK" w:hAnsi="TH SarabunPSK" w:cs="TH SarabunPSK"/>
          <w:sz w:val="32"/>
          <w:szCs w:val="32"/>
        </w:rPr>
        <w:t xml:space="preserve"> 1.</w:t>
      </w:r>
      <w:r w:rsidRPr="002B56F1">
        <w:rPr>
          <w:rFonts w:ascii="TH SarabunPSK" w:hAnsi="TH SarabunPSK" w:cs="TH SarabunPSK"/>
          <w:sz w:val="32"/>
          <w:szCs w:val="32"/>
        </w:rPr>
        <w:t xml:space="preserve"> </w:t>
      </w:r>
      <w:r w:rsidRPr="002B56F1">
        <w:rPr>
          <w:rFonts w:ascii="TH SarabunPSK" w:hAnsi="TH SarabunPSK" w:cs="TH SarabunPSK"/>
          <w:sz w:val="32"/>
          <w:szCs w:val="32"/>
          <w:cs/>
        </w:rPr>
        <w:t>การใช้อักษรพิมพ์ให้เป็น</w:t>
      </w:r>
      <w:r w:rsidRPr="002B56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2B56F1">
        <w:rPr>
          <w:rFonts w:ascii="TH SarabunPSK" w:hAnsi="TH SarabunPSK" w:cs="TH SarabunPSK"/>
          <w:sz w:val="32"/>
          <w:szCs w:val="32"/>
        </w:rPr>
        <w:t>SarabunIT</w:t>
      </w:r>
      <w:proofErr w:type="spellEnd"/>
      <w:r w:rsidRPr="002B56F1">
        <w:rPr>
          <w:rFonts w:ascii="TH SarabunPSK" w:hAnsi="TH SarabunPSK" w:cs="TH SarabunPSK"/>
          <w:sz w:val="32"/>
          <w:szCs w:val="32"/>
          <w:cs/>
        </w:rPr>
        <w:t>๙</w:t>
      </w:r>
      <w:r w:rsidR="008F6E50" w:rsidRPr="002B56F1">
        <w:rPr>
          <w:rFonts w:ascii="TH SarabunPSK" w:hAnsi="TH SarabunPSK" w:cs="TH SarabunPSK"/>
          <w:sz w:val="32"/>
          <w:szCs w:val="32"/>
          <w:cs/>
        </w:rPr>
        <w:t xml:space="preserve"> ขนาด 36 ในส่วนที่</w:t>
      </w:r>
      <w:r w:rsidR="00A9346A" w:rsidRPr="002B56F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F6E50" w:rsidRPr="002B56F1">
        <w:rPr>
          <w:rFonts w:ascii="TH SarabunPSK" w:hAnsi="TH SarabunPSK" w:cs="TH SarabunPSK"/>
          <w:sz w:val="32"/>
          <w:szCs w:val="32"/>
          <w:cs/>
        </w:rPr>
        <w:t>เป็นหน้าปก หน้าที่1</w:t>
      </w:r>
    </w:p>
    <w:p w14:paraId="7E0AADF2" w14:textId="590454F0" w:rsidR="008F6E50" w:rsidRPr="002B56F1" w:rsidRDefault="008F6E50" w:rsidP="0053159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56F1">
        <w:rPr>
          <w:rFonts w:ascii="TH SarabunPSK" w:hAnsi="TH SarabunPSK" w:cs="TH SarabunPSK"/>
          <w:sz w:val="32"/>
          <w:szCs w:val="32"/>
          <w:cs/>
        </w:rPr>
        <w:t xml:space="preserve">                2.ตัวอักษรที่ใช้พิมพ์ใช้  </w:t>
      </w:r>
      <w:r w:rsidRPr="002B56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2B56F1">
        <w:rPr>
          <w:rFonts w:ascii="TH SarabunPSK" w:hAnsi="TH SarabunPSK" w:cs="TH SarabunPSK"/>
          <w:sz w:val="32"/>
          <w:szCs w:val="32"/>
        </w:rPr>
        <w:t>SarabunIT</w:t>
      </w:r>
      <w:proofErr w:type="spellEnd"/>
      <w:r w:rsidRPr="002B56F1">
        <w:rPr>
          <w:rFonts w:ascii="TH SarabunPSK" w:hAnsi="TH SarabunPSK" w:cs="TH SarabunPSK"/>
          <w:sz w:val="32"/>
          <w:szCs w:val="32"/>
          <w:cs/>
        </w:rPr>
        <w:t>๙ ขนาด 16</w:t>
      </w:r>
      <w:r w:rsidR="00A9346A" w:rsidRPr="002B56F1">
        <w:rPr>
          <w:rFonts w:ascii="TH SarabunPSK" w:hAnsi="TH SarabunPSK" w:cs="TH SarabunPSK"/>
          <w:sz w:val="32"/>
          <w:szCs w:val="32"/>
          <w:cs/>
        </w:rPr>
        <w:t>(เนื้อหาในเอกสาร)</w:t>
      </w:r>
    </w:p>
    <w:p w14:paraId="227AFEE5" w14:textId="1D0EBC0E" w:rsidR="008F6E50" w:rsidRPr="002B56F1" w:rsidRDefault="008F6E50" w:rsidP="0053159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56F1">
        <w:rPr>
          <w:rFonts w:ascii="TH SarabunPSK" w:hAnsi="TH SarabunPSK" w:cs="TH SarabunPSK"/>
          <w:sz w:val="32"/>
          <w:szCs w:val="32"/>
        </w:rPr>
        <w:t xml:space="preserve">                </w:t>
      </w:r>
    </w:p>
    <w:p w14:paraId="73160B16" w14:textId="77777777" w:rsidR="008F6E50" w:rsidRPr="002B56F1" w:rsidRDefault="008F6E50" w:rsidP="00531590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078895B" w14:textId="77777777" w:rsidR="00006B37" w:rsidRPr="002B56F1" w:rsidRDefault="00006B37" w:rsidP="0053159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B3A6D0E" w14:textId="77777777" w:rsidR="00006B37" w:rsidRPr="002B56F1" w:rsidRDefault="00006B37" w:rsidP="0053159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769BCF" w14:textId="77777777" w:rsidR="00006B37" w:rsidRPr="002B56F1" w:rsidRDefault="00006B37" w:rsidP="0053159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044395A" w14:textId="77777777" w:rsidR="00006B37" w:rsidRPr="002B56F1" w:rsidRDefault="00006B37" w:rsidP="0053159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5913EE" w14:textId="77777777" w:rsidR="00006B37" w:rsidRPr="002B56F1" w:rsidRDefault="00006B37" w:rsidP="0053159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85E49F5" w14:textId="77777777" w:rsidR="00006B37" w:rsidRPr="002B56F1" w:rsidRDefault="00006B37" w:rsidP="0053159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481433" w14:textId="77777777" w:rsidR="00006B37" w:rsidRPr="002B56F1" w:rsidRDefault="00006B37" w:rsidP="0053159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C3B93FD" w14:textId="77777777" w:rsidR="00006B37" w:rsidRPr="002B56F1" w:rsidRDefault="00006B37" w:rsidP="0053159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A911E0" w14:textId="77777777" w:rsidR="00006B37" w:rsidRPr="00531590" w:rsidRDefault="00006B37" w:rsidP="0053159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1F845B" w14:textId="77777777" w:rsidR="00006B37" w:rsidRPr="00531590" w:rsidRDefault="00006B37" w:rsidP="0053159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2589ED" w14:textId="77777777" w:rsidR="00006B37" w:rsidRPr="00531590" w:rsidRDefault="00006B37" w:rsidP="003F50A9">
      <w:pPr>
        <w:rPr>
          <w:rFonts w:ascii="TH SarabunIT๙" w:hAnsi="TH SarabunIT๙" w:cs="TH SarabunIT๙"/>
          <w:sz w:val="32"/>
          <w:szCs w:val="32"/>
        </w:rPr>
      </w:pPr>
    </w:p>
    <w:p w14:paraId="0C290E09" w14:textId="77777777" w:rsidR="00006B37" w:rsidRPr="00531590" w:rsidRDefault="00006B37" w:rsidP="003F50A9">
      <w:pPr>
        <w:rPr>
          <w:rFonts w:ascii="TH SarabunIT๙" w:hAnsi="TH SarabunIT๙" w:cs="TH SarabunIT๙"/>
          <w:sz w:val="32"/>
          <w:szCs w:val="32"/>
        </w:rPr>
      </w:pPr>
    </w:p>
    <w:p w14:paraId="1E0C26F2" w14:textId="77777777" w:rsidR="00006B37" w:rsidRPr="00531590" w:rsidRDefault="00006B37" w:rsidP="003F50A9">
      <w:pPr>
        <w:rPr>
          <w:rFonts w:ascii="TH SarabunIT๙" w:hAnsi="TH SarabunIT๙" w:cs="TH SarabunIT๙"/>
          <w:sz w:val="32"/>
          <w:szCs w:val="32"/>
        </w:rPr>
      </w:pPr>
    </w:p>
    <w:p w14:paraId="533EC3D1" w14:textId="77777777" w:rsidR="00006B37" w:rsidRPr="00531590" w:rsidRDefault="00006B37" w:rsidP="003F50A9">
      <w:pPr>
        <w:rPr>
          <w:rFonts w:ascii="TH SarabunIT๙" w:hAnsi="TH SarabunIT๙" w:cs="TH SarabunIT๙"/>
          <w:sz w:val="32"/>
          <w:szCs w:val="32"/>
        </w:rPr>
      </w:pPr>
    </w:p>
    <w:p w14:paraId="29EB01B8" w14:textId="77777777" w:rsidR="00006B37" w:rsidRPr="00531590" w:rsidRDefault="00006B37" w:rsidP="003F50A9">
      <w:pPr>
        <w:rPr>
          <w:rFonts w:ascii="TH SarabunIT๙" w:hAnsi="TH SarabunIT๙" w:cs="TH SarabunIT๙"/>
          <w:sz w:val="32"/>
          <w:szCs w:val="32"/>
        </w:rPr>
      </w:pPr>
    </w:p>
    <w:p w14:paraId="28A432FB" w14:textId="77777777" w:rsidR="00006B37" w:rsidRPr="00531590" w:rsidRDefault="00006B37" w:rsidP="003F50A9">
      <w:pPr>
        <w:rPr>
          <w:rFonts w:ascii="TH SarabunIT๙" w:hAnsi="TH SarabunIT๙" w:cs="TH SarabunIT๙"/>
          <w:sz w:val="32"/>
          <w:szCs w:val="32"/>
        </w:rPr>
      </w:pPr>
    </w:p>
    <w:p w14:paraId="737F49DB" w14:textId="77777777" w:rsidR="00006B37" w:rsidRPr="00531590" w:rsidRDefault="00006B37" w:rsidP="003F50A9">
      <w:pPr>
        <w:rPr>
          <w:rFonts w:ascii="TH SarabunIT๙" w:hAnsi="TH SarabunIT๙" w:cs="TH SarabunIT๙"/>
          <w:sz w:val="32"/>
          <w:szCs w:val="32"/>
        </w:rPr>
      </w:pPr>
    </w:p>
    <w:sectPr w:rsidR="00006B37" w:rsidRPr="00531590" w:rsidSect="00132BD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429D8" w14:textId="77777777" w:rsidR="008D404B" w:rsidRDefault="008D404B" w:rsidP="00402D74">
      <w:pPr>
        <w:spacing w:after="0" w:line="240" w:lineRule="auto"/>
      </w:pPr>
      <w:r>
        <w:separator/>
      </w:r>
    </w:p>
  </w:endnote>
  <w:endnote w:type="continuationSeparator" w:id="0">
    <w:p w14:paraId="3BF64B4B" w14:textId="77777777" w:rsidR="008D404B" w:rsidRDefault="008D404B" w:rsidP="0040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B364D" w14:textId="70B7397F" w:rsidR="005B0D48" w:rsidRPr="00FF21BB" w:rsidRDefault="005B0D48" w:rsidP="00FF21BB">
    <w:pPr>
      <w:pStyle w:val="a6"/>
      <w:pBdr>
        <w:top w:val="thinThickSmallGap" w:sz="24" w:space="2" w:color="622423" w:themeColor="accent2" w:themeShade="7F"/>
      </w:pBdr>
      <w:rPr>
        <w:rFonts w:ascii="TH SarabunIT๙" w:hAnsi="TH SarabunIT๙" w:cs="TH SarabunIT๙"/>
        <w:sz w:val="28"/>
      </w:rPr>
    </w:pPr>
    <w:r w:rsidRPr="00FF21BB">
      <w:rPr>
        <w:rFonts w:ascii="TH SarabunIT๙" w:hAnsi="TH SarabunIT๙" w:cs="TH SarabunIT๙"/>
        <w:sz w:val="28"/>
      </w:rPr>
      <w:ptab w:relativeTo="margin" w:alignment="right" w:leader="none"/>
    </w:r>
    <w:r w:rsidR="00936533" w:rsidRPr="00FF21BB">
      <w:rPr>
        <w:rFonts w:ascii="TH SarabunIT๙" w:hAnsi="TH SarabunIT๙" w:cs="TH SarabunIT๙"/>
        <w:sz w:val="28"/>
      </w:rPr>
      <w:t>NK-</w:t>
    </w:r>
    <w:r w:rsidR="00CA7E79" w:rsidRPr="00FF21BB">
      <w:rPr>
        <w:rFonts w:ascii="TH SarabunIT๙" w:hAnsi="TH SarabunIT๙" w:cs="TH SarabunIT๙"/>
        <w:sz w:val="28"/>
      </w:rPr>
      <w:t>WI-</w:t>
    </w:r>
    <w:r w:rsidR="00CA7E79" w:rsidRPr="00FF21BB">
      <w:rPr>
        <w:rFonts w:ascii="TH SarabunIT๙" w:hAnsi="TH SarabunIT๙" w:cs="TH SarabunIT๙"/>
        <w:sz w:val="28"/>
        <w:cs/>
      </w:rPr>
      <w:t>รหัสหน่วยงาน</w:t>
    </w:r>
    <w:r w:rsidR="00144BA4" w:rsidRPr="00FF21BB">
      <w:rPr>
        <w:rFonts w:ascii="TH SarabunIT๙" w:hAnsi="TH SarabunIT๙" w:cs="TH SarabunIT๙"/>
        <w:sz w:val="28"/>
      </w:rPr>
      <w:t>-001</w:t>
    </w:r>
  </w:p>
  <w:p w14:paraId="2A4EE74A" w14:textId="77777777" w:rsidR="005B0D48" w:rsidRDefault="005B0D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427DF" w14:textId="77777777" w:rsidR="008D404B" w:rsidRDefault="008D404B" w:rsidP="00402D74">
      <w:pPr>
        <w:spacing w:after="0" w:line="240" w:lineRule="auto"/>
      </w:pPr>
      <w:r>
        <w:separator/>
      </w:r>
    </w:p>
  </w:footnote>
  <w:footnote w:type="continuationSeparator" w:id="0">
    <w:p w14:paraId="5E037083" w14:textId="77777777" w:rsidR="008D404B" w:rsidRDefault="008D404B" w:rsidP="00402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7CB7"/>
    <w:multiLevelType w:val="multilevel"/>
    <w:tmpl w:val="F1C009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8E0FEA"/>
    <w:multiLevelType w:val="hybridMultilevel"/>
    <w:tmpl w:val="CC5EEAB6"/>
    <w:lvl w:ilvl="0" w:tplc="E9A893D4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1604E36"/>
    <w:multiLevelType w:val="multilevel"/>
    <w:tmpl w:val="752813BE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  <w:sz w:val="28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1745D9D"/>
    <w:multiLevelType w:val="hybridMultilevel"/>
    <w:tmpl w:val="53A44880"/>
    <w:lvl w:ilvl="0" w:tplc="7D6620B0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4D113B42"/>
    <w:multiLevelType w:val="hybridMultilevel"/>
    <w:tmpl w:val="2AFA3E0A"/>
    <w:lvl w:ilvl="0" w:tplc="C208279E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539D6729"/>
    <w:multiLevelType w:val="hybridMultilevel"/>
    <w:tmpl w:val="A8EAA7FC"/>
    <w:lvl w:ilvl="0" w:tplc="0C9299E0">
      <w:start w:val="6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6A5523D"/>
    <w:multiLevelType w:val="multilevel"/>
    <w:tmpl w:val="752813BE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  <w:sz w:val="28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DAA1215"/>
    <w:multiLevelType w:val="hybridMultilevel"/>
    <w:tmpl w:val="174881A4"/>
    <w:lvl w:ilvl="0" w:tplc="C372607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3C4F1F"/>
    <w:multiLevelType w:val="hybridMultilevel"/>
    <w:tmpl w:val="23C6E4C8"/>
    <w:lvl w:ilvl="0" w:tplc="61A0B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2F660C"/>
    <w:multiLevelType w:val="hybridMultilevel"/>
    <w:tmpl w:val="D1A425E0"/>
    <w:lvl w:ilvl="0" w:tplc="A7BC41BA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65AC3C51"/>
    <w:multiLevelType w:val="multilevel"/>
    <w:tmpl w:val="752813BE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eastAsiaTheme="minorHAnsi" w:hAnsi="TH SarabunIT๙" w:cs="TH SarabunIT๙"/>
        <w:sz w:val="28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04F46B6"/>
    <w:multiLevelType w:val="hybridMultilevel"/>
    <w:tmpl w:val="BA840248"/>
    <w:lvl w:ilvl="0" w:tplc="D9007B10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78907102"/>
    <w:multiLevelType w:val="hybridMultilevel"/>
    <w:tmpl w:val="E28A7F1A"/>
    <w:lvl w:ilvl="0" w:tplc="66565A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F5095"/>
    <w:multiLevelType w:val="hybridMultilevel"/>
    <w:tmpl w:val="BCD856D2"/>
    <w:lvl w:ilvl="0" w:tplc="AA8EA61A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1559240059">
    <w:abstractNumId w:val="6"/>
  </w:num>
  <w:num w:numId="2" w16cid:durableId="2038458125">
    <w:abstractNumId w:val="12"/>
  </w:num>
  <w:num w:numId="3" w16cid:durableId="1043209732">
    <w:abstractNumId w:val="3"/>
  </w:num>
  <w:num w:numId="4" w16cid:durableId="258373964">
    <w:abstractNumId w:val="4"/>
  </w:num>
  <w:num w:numId="5" w16cid:durableId="1838886435">
    <w:abstractNumId w:val="1"/>
  </w:num>
  <w:num w:numId="6" w16cid:durableId="1936087776">
    <w:abstractNumId w:val="13"/>
  </w:num>
  <w:num w:numId="7" w16cid:durableId="449474604">
    <w:abstractNumId w:val="9"/>
  </w:num>
  <w:num w:numId="8" w16cid:durableId="1369331891">
    <w:abstractNumId w:val="5"/>
  </w:num>
  <w:num w:numId="9" w16cid:durableId="842815053">
    <w:abstractNumId w:val="2"/>
  </w:num>
  <w:num w:numId="10" w16cid:durableId="1236738906">
    <w:abstractNumId w:val="11"/>
  </w:num>
  <w:num w:numId="11" w16cid:durableId="1358971161">
    <w:abstractNumId w:val="7"/>
  </w:num>
  <w:num w:numId="12" w16cid:durableId="1230459142">
    <w:abstractNumId w:val="8"/>
  </w:num>
  <w:num w:numId="13" w16cid:durableId="187328885">
    <w:abstractNumId w:val="10"/>
  </w:num>
  <w:num w:numId="14" w16cid:durableId="94739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F9E"/>
    <w:rsid w:val="00006B37"/>
    <w:rsid w:val="00006B97"/>
    <w:rsid w:val="0000728E"/>
    <w:rsid w:val="00012EC9"/>
    <w:rsid w:val="000136E2"/>
    <w:rsid w:val="000566D8"/>
    <w:rsid w:val="00066247"/>
    <w:rsid w:val="00082336"/>
    <w:rsid w:val="000B7563"/>
    <w:rsid w:val="000C07B9"/>
    <w:rsid w:val="000C15C6"/>
    <w:rsid w:val="000C4D81"/>
    <w:rsid w:val="000C5E33"/>
    <w:rsid w:val="000F1B94"/>
    <w:rsid w:val="001176AA"/>
    <w:rsid w:val="00126C9D"/>
    <w:rsid w:val="001302B2"/>
    <w:rsid w:val="00132BD5"/>
    <w:rsid w:val="00132D6F"/>
    <w:rsid w:val="0013443F"/>
    <w:rsid w:val="00144BA4"/>
    <w:rsid w:val="00146420"/>
    <w:rsid w:val="00155E41"/>
    <w:rsid w:val="00166405"/>
    <w:rsid w:val="00172B11"/>
    <w:rsid w:val="00184375"/>
    <w:rsid w:val="001868ED"/>
    <w:rsid w:val="001A1D1D"/>
    <w:rsid w:val="001B3A31"/>
    <w:rsid w:val="001B660F"/>
    <w:rsid w:val="001D037C"/>
    <w:rsid w:val="001D2141"/>
    <w:rsid w:val="001D2918"/>
    <w:rsid w:val="001D54F3"/>
    <w:rsid w:val="001E5B00"/>
    <w:rsid w:val="00230FE2"/>
    <w:rsid w:val="002336EF"/>
    <w:rsid w:val="00233F79"/>
    <w:rsid w:val="00257716"/>
    <w:rsid w:val="002965FA"/>
    <w:rsid w:val="002A0932"/>
    <w:rsid w:val="002B56F1"/>
    <w:rsid w:val="002C6975"/>
    <w:rsid w:val="002D052C"/>
    <w:rsid w:val="002D0BF5"/>
    <w:rsid w:val="002D72A3"/>
    <w:rsid w:val="002E0663"/>
    <w:rsid w:val="002E2E6C"/>
    <w:rsid w:val="002F5D94"/>
    <w:rsid w:val="003020B9"/>
    <w:rsid w:val="00330B08"/>
    <w:rsid w:val="00332A1E"/>
    <w:rsid w:val="003346F2"/>
    <w:rsid w:val="00335BFC"/>
    <w:rsid w:val="00365016"/>
    <w:rsid w:val="00373851"/>
    <w:rsid w:val="003A68E2"/>
    <w:rsid w:val="003B6925"/>
    <w:rsid w:val="003C7847"/>
    <w:rsid w:val="003D4717"/>
    <w:rsid w:val="003F1C1F"/>
    <w:rsid w:val="003F50A9"/>
    <w:rsid w:val="00402D74"/>
    <w:rsid w:val="00407B1B"/>
    <w:rsid w:val="004331A3"/>
    <w:rsid w:val="004355C8"/>
    <w:rsid w:val="00484C16"/>
    <w:rsid w:val="00497446"/>
    <w:rsid w:val="004B7D07"/>
    <w:rsid w:val="004F534C"/>
    <w:rsid w:val="004F6CDD"/>
    <w:rsid w:val="004F6DA3"/>
    <w:rsid w:val="005026D5"/>
    <w:rsid w:val="0053015E"/>
    <w:rsid w:val="00531590"/>
    <w:rsid w:val="00533623"/>
    <w:rsid w:val="00537227"/>
    <w:rsid w:val="0055171E"/>
    <w:rsid w:val="00580112"/>
    <w:rsid w:val="005B0D48"/>
    <w:rsid w:val="005C1A9A"/>
    <w:rsid w:val="005C64C2"/>
    <w:rsid w:val="005D408D"/>
    <w:rsid w:val="005F1496"/>
    <w:rsid w:val="005F2F9E"/>
    <w:rsid w:val="00631E91"/>
    <w:rsid w:val="00646866"/>
    <w:rsid w:val="00651191"/>
    <w:rsid w:val="00652EA5"/>
    <w:rsid w:val="00655190"/>
    <w:rsid w:val="006821B9"/>
    <w:rsid w:val="00693CB8"/>
    <w:rsid w:val="006A1684"/>
    <w:rsid w:val="006A7FAC"/>
    <w:rsid w:val="006B0AD3"/>
    <w:rsid w:val="006C157A"/>
    <w:rsid w:val="006C7D50"/>
    <w:rsid w:val="006E0DE9"/>
    <w:rsid w:val="007022C5"/>
    <w:rsid w:val="00711BF9"/>
    <w:rsid w:val="00714E56"/>
    <w:rsid w:val="00726401"/>
    <w:rsid w:val="00743A3C"/>
    <w:rsid w:val="007451FA"/>
    <w:rsid w:val="00745DF5"/>
    <w:rsid w:val="00754FC9"/>
    <w:rsid w:val="00796955"/>
    <w:rsid w:val="007A62E1"/>
    <w:rsid w:val="007E3A32"/>
    <w:rsid w:val="0083559E"/>
    <w:rsid w:val="00866786"/>
    <w:rsid w:val="00885C18"/>
    <w:rsid w:val="008938C5"/>
    <w:rsid w:val="008968D8"/>
    <w:rsid w:val="008A3C7B"/>
    <w:rsid w:val="008A4C57"/>
    <w:rsid w:val="008B6FE9"/>
    <w:rsid w:val="008D0769"/>
    <w:rsid w:val="008D404B"/>
    <w:rsid w:val="008E38EE"/>
    <w:rsid w:val="008F6E50"/>
    <w:rsid w:val="00904DF5"/>
    <w:rsid w:val="0090676D"/>
    <w:rsid w:val="00925178"/>
    <w:rsid w:val="00936533"/>
    <w:rsid w:val="00960A28"/>
    <w:rsid w:val="00983D60"/>
    <w:rsid w:val="00986040"/>
    <w:rsid w:val="009B0EED"/>
    <w:rsid w:val="00A067DF"/>
    <w:rsid w:val="00A10F52"/>
    <w:rsid w:val="00A11EDB"/>
    <w:rsid w:val="00A2202A"/>
    <w:rsid w:val="00A24385"/>
    <w:rsid w:val="00A43B31"/>
    <w:rsid w:val="00A75F43"/>
    <w:rsid w:val="00A9346A"/>
    <w:rsid w:val="00AA36C3"/>
    <w:rsid w:val="00AB0061"/>
    <w:rsid w:val="00AE3A6A"/>
    <w:rsid w:val="00AE3E17"/>
    <w:rsid w:val="00B04C44"/>
    <w:rsid w:val="00B063ED"/>
    <w:rsid w:val="00B1381F"/>
    <w:rsid w:val="00B13D1E"/>
    <w:rsid w:val="00B17D70"/>
    <w:rsid w:val="00B432A0"/>
    <w:rsid w:val="00B64D99"/>
    <w:rsid w:val="00B808A5"/>
    <w:rsid w:val="00B83290"/>
    <w:rsid w:val="00B83F6A"/>
    <w:rsid w:val="00BA36F4"/>
    <w:rsid w:val="00BC1377"/>
    <w:rsid w:val="00BC7F0C"/>
    <w:rsid w:val="00BD45C3"/>
    <w:rsid w:val="00BF167F"/>
    <w:rsid w:val="00BF7318"/>
    <w:rsid w:val="00C611A6"/>
    <w:rsid w:val="00C80CDF"/>
    <w:rsid w:val="00C92138"/>
    <w:rsid w:val="00CA55D0"/>
    <w:rsid w:val="00CA7E79"/>
    <w:rsid w:val="00CB39D2"/>
    <w:rsid w:val="00CF65E4"/>
    <w:rsid w:val="00D0708F"/>
    <w:rsid w:val="00D30B6F"/>
    <w:rsid w:val="00D56B65"/>
    <w:rsid w:val="00D65B2F"/>
    <w:rsid w:val="00D82B1E"/>
    <w:rsid w:val="00DD2783"/>
    <w:rsid w:val="00DF66B4"/>
    <w:rsid w:val="00E03280"/>
    <w:rsid w:val="00E03ECF"/>
    <w:rsid w:val="00E11B1C"/>
    <w:rsid w:val="00E555EB"/>
    <w:rsid w:val="00E80816"/>
    <w:rsid w:val="00E857B2"/>
    <w:rsid w:val="00EA1760"/>
    <w:rsid w:val="00EC7C1F"/>
    <w:rsid w:val="00ED1A65"/>
    <w:rsid w:val="00EE3BE8"/>
    <w:rsid w:val="00EE57BE"/>
    <w:rsid w:val="00EF0E72"/>
    <w:rsid w:val="00F069F6"/>
    <w:rsid w:val="00F10D2D"/>
    <w:rsid w:val="00F13F83"/>
    <w:rsid w:val="00F3736A"/>
    <w:rsid w:val="00F67E47"/>
    <w:rsid w:val="00F739C1"/>
    <w:rsid w:val="00F91400"/>
    <w:rsid w:val="00FA6147"/>
    <w:rsid w:val="00FB7879"/>
    <w:rsid w:val="00FC10D1"/>
    <w:rsid w:val="00FC3E18"/>
    <w:rsid w:val="00FE5A84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A8E2"/>
  <w15:docId w15:val="{CD4004DF-A748-4CAB-9BB5-55866FB1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02D74"/>
  </w:style>
  <w:style w:type="paragraph" w:styleId="a6">
    <w:name w:val="footer"/>
    <w:basedOn w:val="a"/>
    <w:link w:val="a7"/>
    <w:uiPriority w:val="99"/>
    <w:unhideWhenUsed/>
    <w:rsid w:val="00402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02D74"/>
  </w:style>
  <w:style w:type="paragraph" w:styleId="a8">
    <w:name w:val="Balloon Text"/>
    <w:basedOn w:val="a"/>
    <w:link w:val="a9"/>
    <w:uiPriority w:val="99"/>
    <w:semiHidden/>
    <w:unhideWhenUsed/>
    <w:rsid w:val="00402D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02D74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3F50A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E57B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c">
    <w:name w:val="No Spacing"/>
    <w:uiPriority w:val="1"/>
    <w:qFormat/>
    <w:rsid w:val="00407B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4442-2723-437B-8EA4-B3E0DCFA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10</Pages>
  <Words>2180</Words>
  <Characters>12428</Characters>
  <Application>Microsoft Office Word</Application>
  <DocSecurity>0</DocSecurity>
  <Lines>103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nkh-39-59</cp:lastModifiedBy>
  <cp:revision>71</cp:revision>
  <cp:lastPrinted>2022-03-01T03:35:00Z</cp:lastPrinted>
  <dcterms:created xsi:type="dcterms:W3CDTF">2022-02-28T15:12:00Z</dcterms:created>
  <dcterms:modified xsi:type="dcterms:W3CDTF">2024-07-01T06:59:00Z</dcterms:modified>
</cp:coreProperties>
</file>